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60" w:rsidRPr="00194257" w:rsidRDefault="00DF47D2" w:rsidP="00FA6560">
      <w:pPr>
        <w:pStyle w:val="a3"/>
        <w:shd w:val="clear" w:color="auto" w:fill="FFFFFF"/>
        <w:spacing w:before="0" w:beforeAutospacing="0" w:after="135" w:afterAutospacing="0"/>
        <w:ind w:right="-2"/>
        <w:jc w:val="center"/>
        <w:rPr>
          <w:rStyle w:val="a4"/>
          <w:sz w:val="28"/>
          <w:szCs w:val="28"/>
        </w:rPr>
      </w:pPr>
      <w:r w:rsidRPr="00194257">
        <w:rPr>
          <w:rStyle w:val="a4"/>
          <w:sz w:val="28"/>
          <w:szCs w:val="28"/>
        </w:rPr>
        <w:t xml:space="preserve">РОССИЙСКАЯ ФЕДЕРАЦИЯ </w:t>
      </w:r>
    </w:p>
    <w:p w:rsidR="00DF47D2" w:rsidRPr="00194257" w:rsidRDefault="00DF47D2" w:rsidP="00FA6560">
      <w:pPr>
        <w:pStyle w:val="a3"/>
        <w:shd w:val="clear" w:color="auto" w:fill="FFFFFF"/>
        <w:spacing w:before="0" w:beforeAutospacing="0" w:after="135" w:afterAutospacing="0"/>
        <w:ind w:right="-2"/>
        <w:jc w:val="center"/>
        <w:rPr>
          <w:rStyle w:val="a4"/>
          <w:sz w:val="28"/>
          <w:szCs w:val="28"/>
        </w:rPr>
      </w:pPr>
      <w:r w:rsidRPr="00194257">
        <w:rPr>
          <w:rStyle w:val="a4"/>
          <w:sz w:val="28"/>
          <w:szCs w:val="28"/>
        </w:rPr>
        <w:t>СОВЕТ СЕЛЬСКОГО ПОСЕЛЕНИЯ «НИЖНЕЦАСУЧЕЙСКОЕ»</w:t>
      </w:r>
    </w:p>
    <w:p w:rsidR="00DF47D2" w:rsidRPr="00194257" w:rsidRDefault="00DF47D2" w:rsidP="00FA6560">
      <w:pPr>
        <w:pStyle w:val="a3"/>
        <w:shd w:val="clear" w:color="auto" w:fill="FFFFFF"/>
        <w:spacing w:before="0" w:beforeAutospacing="0" w:after="135" w:afterAutospacing="0"/>
        <w:ind w:right="-2"/>
        <w:jc w:val="center"/>
        <w:rPr>
          <w:rStyle w:val="a4"/>
          <w:sz w:val="28"/>
          <w:szCs w:val="28"/>
        </w:rPr>
      </w:pPr>
      <w:r w:rsidRPr="00194257">
        <w:rPr>
          <w:rStyle w:val="a4"/>
          <w:sz w:val="28"/>
          <w:szCs w:val="28"/>
        </w:rPr>
        <w:t>МУНИЦИПАЛЬНОГО РАЙОНА «ОНОНСКИЙ РАЙОН»</w:t>
      </w:r>
    </w:p>
    <w:p w:rsidR="00DF47D2" w:rsidRPr="00194257" w:rsidRDefault="00DF47D2" w:rsidP="00FA6560">
      <w:pPr>
        <w:pStyle w:val="a3"/>
        <w:shd w:val="clear" w:color="auto" w:fill="FFFFFF"/>
        <w:spacing w:before="0" w:beforeAutospacing="0" w:after="135" w:afterAutospacing="0"/>
        <w:ind w:right="-2"/>
        <w:jc w:val="center"/>
        <w:rPr>
          <w:sz w:val="28"/>
          <w:szCs w:val="28"/>
        </w:rPr>
      </w:pPr>
      <w:r w:rsidRPr="00194257">
        <w:rPr>
          <w:rStyle w:val="a4"/>
          <w:sz w:val="28"/>
          <w:szCs w:val="28"/>
        </w:rPr>
        <w:t>ЗАБАЙКАЛЬСК</w:t>
      </w:r>
      <w:r w:rsidR="00CF4BA5" w:rsidRPr="00194257">
        <w:rPr>
          <w:rStyle w:val="a4"/>
          <w:sz w:val="28"/>
          <w:szCs w:val="28"/>
        </w:rPr>
        <w:t>ОГО</w:t>
      </w:r>
      <w:r w:rsidRPr="00194257">
        <w:rPr>
          <w:rStyle w:val="a4"/>
          <w:sz w:val="28"/>
          <w:szCs w:val="28"/>
        </w:rPr>
        <w:t xml:space="preserve"> КРА</w:t>
      </w:r>
      <w:r w:rsidR="00CF4BA5" w:rsidRPr="00194257">
        <w:rPr>
          <w:rStyle w:val="a4"/>
          <w:sz w:val="28"/>
          <w:szCs w:val="28"/>
        </w:rPr>
        <w:t>Я</w:t>
      </w:r>
    </w:p>
    <w:p w:rsidR="00CF4BA5" w:rsidRPr="00194257" w:rsidRDefault="00CF4BA5" w:rsidP="00FA6560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</w:p>
    <w:p w:rsidR="00CF4BA5" w:rsidRPr="00194257" w:rsidRDefault="00CF4BA5" w:rsidP="00CF4BA5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194257">
        <w:rPr>
          <w:sz w:val="28"/>
          <w:szCs w:val="28"/>
        </w:rPr>
        <w:t>РЕШЕНИЕ</w:t>
      </w:r>
    </w:p>
    <w:p w:rsidR="00FA6560" w:rsidRDefault="001C3F7D" w:rsidP="00CF4BA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08 мая</w:t>
      </w:r>
      <w:r w:rsidR="008F4D90">
        <w:rPr>
          <w:sz w:val="28"/>
          <w:szCs w:val="28"/>
        </w:rPr>
        <w:t xml:space="preserve"> 2020 </w:t>
      </w:r>
      <w:r w:rsidR="00CF4BA5" w:rsidRPr="00194257">
        <w:rPr>
          <w:sz w:val="28"/>
          <w:szCs w:val="28"/>
        </w:rPr>
        <w:t xml:space="preserve"> г.                                                                            </w:t>
      </w:r>
      <w:r w:rsidR="00194257">
        <w:rPr>
          <w:sz w:val="28"/>
          <w:szCs w:val="28"/>
        </w:rPr>
        <w:t xml:space="preserve">      </w:t>
      </w:r>
      <w:r w:rsidR="00CF4BA5" w:rsidRPr="00194257">
        <w:rPr>
          <w:sz w:val="28"/>
          <w:szCs w:val="28"/>
        </w:rPr>
        <w:t xml:space="preserve">№ </w:t>
      </w:r>
      <w:r w:rsidR="008F4D90">
        <w:rPr>
          <w:sz w:val="28"/>
          <w:szCs w:val="28"/>
        </w:rPr>
        <w:t>0</w:t>
      </w:r>
      <w:r>
        <w:rPr>
          <w:sz w:val="28"/>
          <w:szCs w:val="28"/>
        </w:rPr>
        <w:t>8</w:t>
      </w:r>
    </w:p>
    <w:p w:rsidR="00C73E44" w:rsidRPr="00194257" w:rsidRDefault="00C73E44" w:rsidP="00CF4BA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FA6560" w:rsidRDefault="00FA6560" w:rsidP="00194257">
      <w:pPr>
        <w:pStyle w:val="a3"/>
        <w:shd w:val="clear" w:color="auto" w:fill="FFFFFF"/>
        <w:spacing w:before="0" w:beforeAutospacing="0" w:after="135" w:afterAutospacing="0" w:line="240" w:lineRule="atLeast"/>
        <w:jc w:val="center"/>
        <w:rPr>
          <w:sz w:val="28"/>
          <w:szCs w:val="28"/>
        </w:rPr>
      </w:pPr>
      <w:r w:rsidRPr="00194257">
        <w:rPr>
          <w:sz w:val="28"/>
          <w:szCs w:val="28"/>
        </w:rPr>
        <w:t xml:space="preserve">Об </w:t>
      </w:r>
      <w:r w:rsidR="008F4D90">
        <w:rPr>
          <w:sz w:val="28"/>
          <w:szCs w:val="28"/>
        </w:rPr>
        <w:t>объединении всех поселений, входящих в состав муниципального района «Ононский район» в муниципальный округ</w:t>
      </w:r>
    </w:p>
    <w:p w:rsidR="00C73E44" w:rsidRPr="00194257" w:rsidRDefault="00C73E44" w:rsidP="00194257">
      <w:pPr>
        <w:pStyle w:val="a3"/>
        <w:shd w:val="clear" w:color="auto" w:fill="FFFFFF"/>
        <w:spacing w:before="0" w:beforeAutospacing="0" w:after="135" w:afterAutospacing="0" w:line="240" w:lineRule="atLeast"/>
        <w:jc w:val="center"/>
        <w:rPr>
          <w:sz w:val="28"/>
          <w:szCs w:val="28"/>
        </w:rPr>
      </w:pPr>
    </w:p>
    <w:p w:rsidR="00FA6560" w:rsidRPr="00194257" w:rsidRDefault="00FA6560" w:rsidP="00FA6560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sz w:val="28"/>
          <w:szCs w:val="28"/>
        </w:rPr>
      </w:pPr>
      <w:r w:rsidRPr="0019425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</w:t>
      </w:r>
      <w:r w:rsidR="008F4D90">
        <w:rPr>
          <w:sz w:val="28"/>
          <w:szCs w:val="28"/>
        </w:rPr>
        <w:t xml:space="preserve"> от 06.10.2003 г. № 131-ФЗ</w:t>
      </w:r>
      <w:r w:rsidRPr="00194257">
        <w:rPr>
          <w:sz w:val="28"/>
          <w:szCs w:val="28"/>
        </w:rPr>
        <w:t xml:space="preserve">, Уставом </w:t>
      </w:r>
      <w:r w:rsidR="008B461E" w:rsidRPr="00194257">
        <w:rPr>
          <w:sz w:val="28"/>
          <w:szCs w:val="28"/>
        </w:rPr>
        <w:t>сельского поселения «Нижнецасучейское»</w:t>
      </w:r>
      <w:proofErr w:type="gramStart"/>
      <w:r w:rsidR="008B461E" w:rsidRPr="00194257">
        <w:rPr>
          <w:sz w:val="28"/>
          <w:szCs w:val="28"/>
        </w:rPr>
        <w:t xml:space="preserve"> </w:t>
      </w:r>
      <w:r w:rsidR="008F4D90">
        <w:rPr>
          <w:sz w:val="28"/>
          <w:szCs w:val="28"/>
        </w:rPr>
        <w:t>,</w:t>
      </w:r>
      <w:proofErr w:type="gramEnd"/>
      <w:r w:rsidR="008F4D90">
        <w:rPr>
          <w:sz w:val="28"/>
          <w:szCs w:val="28"/>
        </w:rPr>
        <w:t xml:space="preserve"> Совет сельского поселения «Нижнецасучейское»</w:t>
      </w:r>
    </w:p>
    <w:p w:rsidR="00FA6560" w:rsidRPr="00194257" w:rsidRDefault="00FA6560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94257">
        <w:rPr>
          <w:sz w:val="28"/>
          <w:szCs w:val="28"/>
        </w:rPr>
        <w:t>РЕШИЛ:</w:t>
      </w:r>
    </w:p>
    <w:p w:rsidR="00FA6560" w:rsidRPr="00194257" w:rsidRDefault="008B461E" w:rsidP="00FA6560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sz w:val="28"/>
          <w:szCs w:val="28"/>
        </w:rPr>
      </w:pPr>
      <w:r w:rsidRPr="00194257">
        <w:rPr>
          <w:sz w:val="28"/>
          <w:szCs w:val="28"/>
        </w:rPr>
        <w:t>1</w:t>
      </w:r>
      <w:r w:rsidR="00FA6560" w:rsidRPr="00194257">
        <w:rPr>
          <w:sz w:val="28"/>
          <w:szCs w:val="28"/>
        </w:rPr>
        <w:t xml:space="preserve">. </w:t>
      </w:r>
      <w:r w:rsidR="001C3F7D">
        <w:rPr>
          <w:sz w:val="28"/>
          <w:szCs w:val="28"/>
        </w:rPr>
        <w:t>Согласиться</w:t>
      </w:r>
      <w:r w:rsidR="008F4D90">
        <w:rPr>
          <w:sz w:val="28"/>
          <w:szCs w:val="28"/>
        </w:rPr>
        <w:t xml:space="preserve"> </w:t>
      </w:r>
      <w:r w:rsidR="001C3F7D">
        <w:rPr>
          <w:sz w:val="28"/>
          <w:szCs w:val="28"/>
        </w:rPr>
        <w:t>на объединение</w:t>
      </w:r>
      <w:r w:rsidR="008F4D90">
        <w:rPr>
          <w:sz w:val="28"/>
          <w:szCs w:val="28"/>
        </w:rPr>
        <w:t xml:space="preserve"> всех поселений, входящих в состав муниципального района </w:t>
      </w:r>
      <w:r w:rsidR="00C73E44">
        <w:rPr>
          <w:sz w:val="28"/>
          <w:szCs w:val="28"/>
        </w:rPr>
        <w:t xml:space="preserve">«Ононский район», в муниципальный округ. </w:t>
      </w:r>
    </w:p>
    <w:p w:rsidR="00FA6560" w:rsidRDefault="008B461E" w:rsidP="00FA6560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sz w:val="28"/>
          <w:szCs w:val="28"/>
        </w:rPr>
      </w:pPr>
      <w:r w:rsidRPr="00194257">
        <w:rPr>
          <w:sz w:val="28"/>
          <w:szCs w:val="28"/>
        </w:rPr>
        <w:t>2</w:t>
      </w:r>
      <w:r w:rsidR="00FA6560" w:rsidRPr="00194257">
        <w:rPr>
          <w:sz w:val="28"/>
          <w:szCs w:val="28"/>
        </w:rPr>
        <w:t xml:space="preserve">. </w:t>
      </w:r>
      <w:r w:rsidR="00C73E44">
        <w:rPr>
          <w:sz w:val="28"/>
          <w:szCs w:val="28"/>
        </w:rPr>
        <w:t>Направить настоящее решение главе муниципального района «Ононский район» и в Совет муниципального района «Ононский район»</w:t>
      </w:r>
      <w:r w:rsidR="00FA6560" w:rsidRPr="00194257">
        <w:rPr>
          <w:sz w:val="28"/>
          <w:szCs w:val="28"/>
        </w:rPr>
        <w:t>.</w:t>
      </w:r>
    </w:p>
    <w:p w:rsidR="00C73E44" w:rsidRDefault="00C73E44" w:rsidP="00FA6560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информационном стенде по адресу: Забайкальский край, Ононский район село Нижний Цасучей,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 32 и на официальном сайте в сети интернет.</w:t>
      </w:r>
    </w:p>
    <w:p w:rsidR="00C73E44" w:rsidRPr="00194257" w:rsidRDefault="00C73E44" w:rsidP="00FA6560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sz w:val="28"/>
          <w:szCs w:val="28"/>
        </w:rPr>
      </w:pPr>
    </w:p>
    <w:p w:rsidR="00194257" w:rsidRPr="00194257" w:rsidRDefault="00194257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194257" w:rsidRPr="00194257" w:rsidRDefault="00194257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FA6560" w:rsidRPr="00194257" w:rsidRDefault="008B461E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94257">
        <w:rPr>
          <w:sz w:val="28"/>
          <w:szCs w:val="28"/>
        </w:rPr>
        <w:t xml:space="preserve">Глава сельского поселения </w:t>
      </w:r>
    </w:p>
    <w:p w:rsidR="008B461E" w:rsidRDefault="008B461E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94257">
        <w:rPr>
          <w:sz w:val="28"/>
          <w:szCs w:val="28"/>
        </w:rPr>
        <w:t xml:space="preserve">«Нижнецасучейское»        </w:t>
      </w:r>
      <w:r w:rsidR="00194257">
        <w:rPr>
          <w:sz w:val="28"/>
          <w:szCs w:val="28"/>
        </w:rPr>
        <w:t xml:space="preserve">         </w:t>
      </w:r>
      <w:r w:rsidRPr="00194257">
        <w:rPr>
          <w:sz w:val="28"/>
          <w:szCs w:val="28"/>
        </w:rPr>
        <w:t xml:space="preserve">                                     Л.М. Степанов</w:t>
      </w:r>
    </w:p>
    <w:p w:rsidR="00762AF9" w:rsidRDefault="00762AF9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762AF9" w:rsidRDefault="00762AF9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сельского</w:t>
      </w:r>
    </w:p>
    <w:p w:rsidR="00762AF9" w:rsidRPr="00194257" w:rsidRDefault="00762AF9" w:rsidP="00FA656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«Нижнецасучейское»                                     Е.Ю. Аникина </w:t>
      </w:r>
    </w:p>
    <w:p w:rsidR="00FA6560" w:rsidRPr="00194257" w:rsidRDefault="00FA6560" w:rsidP="00FA656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94257">
        <w:rPr>
          <w:sz w:val="28"/>
          <w:szCs w:val="28"/>
        </w:rPr>
        <w:t> </w:t>
      </w:r>
    </w:p>
    <w:p w:rsidR="00C23112" w:rsidRPr="00194257" w:rsidRDefault="00C23112">
      <w:pPr>
        <w:rPr>
          <w:rFonts w:ascii="Times New Roman" w:hAnsi="Times New Roman" w:cs="Times New Roman"/>
          <w:sz w:val="28"/>
          <w:szCs w:val="28"/>
        </w:rPr>
      </w:pPr>
    </w:p>
    <w:sectPr w:rsidR="00C23112" w:rsidRPr="00194257" w:rsidSect="00C2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560"/>
    <w:rsid w:val="000A6B2D"/>
    <w:rsid w:val="00194257"/>
    <w:rsid w:val="001C3F7D"/>
    <w:rsid w:val="00762AF9"/>
    <w:rsid w:val="008B461E"/>
    <w:rsid w:val="008F4D90"/>
    <w:rsid w:val="00A36F21"/>
    <w:rsid w:val="00AE0592"/>
    <w:rsid w:val="00C07527"/>
    <w:rsid w:val="00C23112"/>
    <w:rsid w:val="00C73E44"/>
    <w:rsid w:val="00CC29AE"/>
    <w:rsid w:val="00CF4BA5"/>
    <w:rsid w:val="00DF47D2"/>
    <w:rsid w:val="00FA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2020-05-30T01:31:00Z</cp:lastPrinted>
  <dcterms:created xsi:type="dcterms:W3CDTF">2020-05-08T02:19:00Z</dcterms:created>
  <dcterms:modified xsi:type="dcterms:W3CDTF">2020-05-30T01:32:00Z</dcterms:modified>
</cp:coreProperties>
</file>