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9A" w:rsidRDefault="00DA359A" w:rsidP="00AF5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Забайкальский край </w:t>
      </w:r>
    </w:p>
    <w:p w:rsidR="0069021C" w:rsidRPr="006167ED" w:rsidRDefault="00AF5C20" w:rsidP="00AF5C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r w:rsidR="00DA359A">
        <w:rPr>
          <w:rFonts w:ascii="Times New Roman" w:hAnsi="Times New Roman" w:cs="Times New Roman"/>
          <w:b/>
          <w:sz w:val="28"/>
          <w:szCs w:val="28"/>
        </w:rPr>
        <w:t>НИЖНЕЦАСУЧЕЙСКОЕ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021C" w:rsidRPr="006167ED" w:rsidRDefault="0069021C" w:rsidP="0069021C">
      <w:pPr>
        <w:jc w:val="center"/>
        <w:rPr>
          <w:rFonts w:ascii="Times New Roman" w:hAnsi="Times New Roman" w:cs="Times New Roman"/>
          <w:b/>
        </w:rPr>
      </w:pPr>
    </w:p>
    <w:p w:rsidR="0069021C" w:rsidRDefault="00DA359A" w:rsidP="00DA359A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ED19B4" w:rsidRPr="006167ED">
        <w:rPr>
          <w:rFonts w:ascii="Times New Roman" w:hAnsi="Times New Roman" w:cs="Times New Roman"/>
          <w:b/>
          <w:sz w:val="28"/>
          <w:szCs w:val="28"/>
        </w:rPr>
        <w:t>Е</w:t>
      </w:r>
    </w:p>
    <w:p w:rsidR="00DA359A" w:rsidRDefault="00DA359A" w:rsidP="00DA359A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 Нижний Цасучей</w:t>
      </w:r>
    </w:p>
    <w:p w:rsidR="00DA359A" w:rsidRPr="006167ED" w:rsidRDefault="00DA359A" w:rsidP="00DA359A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1C" w:rsidRPr="006167ED" w:rsidRDefault="00DA359A" w:rsidP="006167ED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167ED" w:rsidRPr="00616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2022</w:t>
      </w:r>
      <w:r w:rsidR="006167ED" w:rsidRPr="006167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67ED" w:rsidRPr="006167ED">
        <w:rPr>
          <w:rFonts w:ascii="Times New Roman" w:hAnsi="Times New Roman" w:cs="Times New Roman"/>
          <w:sz w:val="28"/>
          <w:szCs w:val="28"/>
        </w:rPr>
        <w:tab/>
      </w:r>
      <w:r w:rsidR="006167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5C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67ED" w:rsidRPr="006167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C970E5">
        <w:rPr>
          <w:rFonts w:ascii="Times New Roman" w:hAnsi="Times New Roman" w:cs="Times New Roman"/>
          <w:sz w:val="28"/>
          <w:szCs w:val="28"/>
        </w:rPr>
        <w:t>8</w:t>
      </w:r>
      <w:r w:rsidR="00616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7ED" w:rsidRPr="006167ED" w:rsidRDefault="006167ED" w:rsidP="006167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167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021C" w:rsidRPr="006167E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порядке проведения </w:t>
      </w:r>
      <w:proofErr w:type="gramStart"/>
      <w:r w:rsidR="0069021C" w:rsidRPr="006167ED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="0069021C" w:rsidRPr="00616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7E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67ED" w:rsidRPr="006167ED" w:rsidRDefault="006167ED" w:rsidP="006167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167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021C" w:rsidRPr="006167ED">
        <w:rPr>
          <w:rFonts w:ascii="Times New Roman" w:hAnsi="Times New Roman" w:cs="Times New Roman"/>
          <w:b/>
          <w:sz w:val="28"/>
          <w:szCs w:val="28"/>
        </w:rPr>
        <w:t xml:space="preserve">слушаний в </w:t>
      </w:r>
      <w:r w:rsidRPr="006167E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«</w:t>
      </w:r>
      <w:r w:rsidR="00DA359A">
        <w:rPr>
          <w:rFonts w:ascii="Times New Roman" w:hAnsi="Times New Roman" w:cs="Times New Roman"/>
          <w:b/>
          <w:sz w:val="28"/>
          <w:szCs w:val="28"/>
        </w:rPr>
        <w:t>Нижнецасучейское</w:t>
      </w:r>
      <w:r w:rsidRPr="006167ED">
        <w:rPr>
          <w:rFonts w:ascii="Times New Roman" w:hAnsi="Times New Roman" w:cs="Times New Roman"/>
          <w:b/>
          <w:sz w:val="28"/>
          <w:szCs w:val="28"/>
        </w:rPr>
        <w:t>» по</w:t>
      </w:r>
      <w:r w:rsidR="0069021C" w:rsidRPr="006167ED">
        <w:rPr>
          <w:rFonts w:ascii="Times New Roman" w:hAnsi="Times New Roman" w:cs="Times New Roman"/>
          <w:b/>
          <w:sz w:val="28"/>
          <w:szCs w:val="28"/>
        </w:rPr>
        <w:t xml:space="preserve"> вопросам преобразования</w:t>
      </w:r>
      <w:r w:rsidRPr="006167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69021C" w:rsidRPr="00616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7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4B74">
        <w:rPr>
          <w:rFonts w:ascii="Times New Roman" w:hAnsi="Times New Roman" w:cs="Times New Roman"/>
          <w:b/>
          <w:sz w:val="28"/>
          <w:szCs w:val="28"/>
        </w:rPr>
        <w:t>сельское  поселение</w:t>
      </w:r>
      <w:r w:rsidRPr="006167E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9021C" w:rsidRPr="006167ED" w:rsidRDefault="006167ED" w:rsidP="006167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167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167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A359A">
        <w:rPr>
          <w:rFonts w:ascii="Times New Roman" w:hAnsi="Times New Roman" w:cs="Times New Roman"/>
          <w:b/>
          <w:sz w:val="28"/>
          <w:szCs w:val="28"/>
        </w:rPr>
        <w:t>Нижнецасучейское</w:t>
      </w:r>
      <w:r w:rsidRPr="006167ED">
        <w:rPr>
          <w:rFonts w:ascii="Times New Roman" w:hAnsi="Times New Roman" w:cs="Times New Roman"/>
          <w:b/>
          <w:sz w:val="28"/>
          <w:szCs w:val="28"/>
        </w:rPr>
        <w:t>»</w:t>
      </w:r>
    </w:p>
    <w:p w:rsidR="006167ED" w:rsidRPr="00994DA4" w:rsidRDefault="006167ED" w:rsidP="006902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21C" w:rsidRPr="00994DA4" w:rsidRDefault="006167ED" w:rsidP="009E48C1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994DA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</w:t>
      </w:r>
      <w:r w:rsidR="0069021C" w:rsidRPr="00994DA4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 от 6 октября 2003 года № 131-ФЗ «Об общих принципах организации</w:t>
      </w:r>
      <w:r w:rsidR="0069021C" w:rsidRPr="00994D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21C" w:rsidRPr="00994DA4">
        <w:rPr>
          <w:rFonts w:ascii="Times New Roman" w:hAnsi="Times New Roman" w:cs="Times New Roman"/>
          <w:color w:val="auto"/>
          <w:sz w:val="28"/>
          <w:szCs w:val="28"/>
        </w:rPr>
        <w:t xml:space="preserve">местного самоуправления в Российской Федерации» и Уставом </w:t>
      </w:r>
      <w:r w:rsidRPr="00994DA4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</w:t>
      </w:r>
      <w:r w:rsidR="00DA359A">
        <w:rPr>
          <w:rFonts w:ascii="Times New Roman" w:hAnsi="Times New Roman" w:cs="Times New Roman"/>
          <w:color w:val="auto"/>
          <w:sz w:val="28"/>
          <w:szCs w:val="28"/>
        </w:rPr>
        <w:t>Нижнецасучейское</w:t>
      </w:r>
      <w:r w:rsidRPr="00994DA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9021C" w:rsidRPr="00994DA4">
        <w:rPr>
          <w:rFonts w:ascii="Times New Roman" w:hAnsi="Times New Roman" w:cs="Times New Roman"/>
          <w:color w:val="auto"/>
          <w:sz w:val="28"/>
          <w:szCs w:val="28"/>
        </w:rPr>
        <w:t xml:space="preserve">, Совет </w:t>
      </w:r>
      <w:r w:rsidRPr="00994DA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r w:rsidR="00DA359A">
        <w:rPr>
          <w:rFonts w:ascii="Times New Roman" w:hAnsi="Times New Roman" w:cs="Times New Roman"/>
          <w:color w:val="auto"/>
          <w:sz w:val="28"/>
          <w:szCs w:val="28"/>
        </w:rPr>
        <w:t>Нижнецасучейское</w:t>
      </w:r>
      <w:r w:rsidRPr="00994DA4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69021C" w:rsidRPr="00994D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4F16">
        <w:rPr>
          <w:rFonts w:ascii="Times New Roman" w:hAnsi="Times New Roman" w:cs="Times New Roman"/>
          <w:b/>
          <w:color w:val="auto"/>
          <w:sz w:val="28"/>
          <w:szCs w:val="28"/>
        </w:rPr>
        <w:t>РЕШИЛ</w:t>
      </w:r>
      <w:r w:rsidR="0069021C" w:rsidRPr="00994DA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021C" w:rsidRPr="006167ED" w:rsidRDefault="001F6ADC" w:rsidP="001F6A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6ADC">
        <w:rPr>
          <w:rFonts w:ascii="Times New Roman" w:hAnsi="Times New Roman" w:cs="Times New Roman"/>
          <w:sz w:val="28"/>
          <w:szCs w:val="28"/>
        </w:rPr>
        <w:t xml:space="preserve">    1</w:t>
      </w:r>
      <w:r w:rsidR="0069021C" w:rsidRPr="001F6ADC">
        <w:rPr>
          <w:rFonts w:ascii="Times New Roman" w:hAnsi="Times New Roman" w:cs="Times New Roman"/>
          <w:sz w:val="28"/>
          <w:szCs w:val="28"/>
        </w:rPr>
        <w:t>.</w:t>
      </w:r>
      <w:r w:rsidR="0069021C" w:rsidRPr="006167ED">
        <w:rPr>
          <w:rFonts w:ascii="Times New Roman" w:hAnsi="Times New Roman" w:cs="Times New Roman"/>
          <w:sz w:val="28"/>
          <w:szCs w:val="28"/>
        </w:rPr>
        <w:t xml:space="preserve">Утвердить Положение «О порядке проведения публичных слушаний в </w:t>
      </w:r>
      <w:r w:rsidRPr="001F6ADC"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DA359A">
        <w:rPr>
          <w:rFonts w:ascii="Times New Roman" w:hAnsi="Times New Roman" w:cs="Times New Roman"/>
          <w:sz w:val="28"/>
          <w:szCs w:val="28"/>
        </w:rPr>
        <w:t>Нижнецасучейское</w:t>
      </w:r>
      <w:r w:rsidRPr="001F6A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21C" w:rsidRPr="006167ED">
        <w:rPr>
          <w:rFonts w:ascii="Times New Roman" w:hAnsi="Times New Roman" w:cs="Times New Roman"/>
          <w:sz w:val="28"/>
          <w:szCs w:val="28"/>
        </w:rPr>
        <w:t>по вопросам преобразования</w:t>
      </w:r>
      <w:r w:rsidRPr="001F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A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1F6A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A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67ED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DA359A">
        <w:rPr>
          <w:rFonts w:ascii="Times New Roman" w:hAnsi="Times New Roman" w:cs="Times New Roman"/>
          <w:sz w:val="28"/>
          <w:szCs w:val="28"/>
        </w:rPr>
        <w:t>Нижнецасучейское</w:t>
      </w:r>
      <w:r w:rsidRPr="001F6ADC">
        <w:rPr>
          <w:rFonts w:ascii="Times New Roman" w:hAnsi="Times New Roman" w:cs="Times New Roman"/>
          <w:sz w:val="28"/>
          <w:szCs w:val="28"/>
        </w:rPr>
        <w:t>»</w:t>
      </w:r>
      <w:r w:rsidR="0069021C" w:rsidRPr="006167E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F6ADC" w:rsidRDefault="001F6ADC" w:rsidP="001F6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69021C" w:rsidRPr="006167E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</w:t>
      </w:r>
      <w:r>
        <w:rPr>
          <w:rFonts w:ascii="Times New Roman" w:hAnsi="Times New Roman" w:cs="Times New Roman"/>
          <w:sz w:val="28"/>
          <w:szCs w:val="28"/>
        </w:rPr>
        <w:t>его официального  обнародования</w:t>
      </w:r>
      <w:r w:rsidR="0069021C" w:rsidRPr="006167ED">
        <w:rPr>
          <w:rFonts w:ascii="Times New Roman" w:hAnsi="Times New Roman" w:cs="Times New Roman"/>
          <w:sz w:val="28"/>
          <w:szCs w:val="28"/>
        </w:rPr>
        <w:t>.</w:t>
      </w:r>
    </w:p>
    <w:p w:rsidR="0069021C" w:rsidRDefault="001F6ADC" w:rsidP="001F6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69021C" w:rsidRPr="006167ED">
        <w:rPr>
          <w:rFonts w:ascii="Times New Roman" w:hAnsi="Times New Roman" w:cs="Times New Roman"/>
          <w:sz w:val="28"/>
          <w:szCs w:val="28"/>
        </w:rPr>
        <w:t>Настоя</w:t>
      </w:r>
      <w:r w:rsidR="005F4B74">
        <w:rPr>
          <w:rFonts w:ascii="Times New Roman" w:hAnsi="Times New Roman" w:cs="Times New Roman"/>
          <w:sz w:val="28"/>
          <w:szCs w:val="28"/>
        </w:rPr>
        <w:t>щее решение обнародовать</w:t>
      </w:r>
      <w:r w:rsidR="0069021C" w:rsidRPr="006167ED">
        <w:rPr>
          <w:rFonts w:ascii="Times New Roman" w:hAnsi="Times New Roman" w:cs="Times New Roman"/>
          <w:sz w:val="28"/>
          <w:szCs w:val="28"/>
        </w:rPr>
        <w:t xml:space="preserve"> </w:t>
      </w:r>
      <w:r w:rsidR="005F4B74">
        <w:rPr>
          <w:rFonts w:ascii="Times New Roman" w:hAnsi="Times New Roman" w:cs="Times New Roman"/>
          <w:sz w:val="28"/>
          <w:szCs w:val="28"/>
        </w:rPr>
        <w:t>в местах, установленных Уставом сельского поселения «</w:t>
      </w:r>
      <w:r w:rsidR="00DA359A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5F4B74">
        <w:rPr>
          <w:rFonts w:ascii="Times New Roman" w:hAnsi="Times New Roman" w:cs="Times New Roman"/>
          <w:sz w:val="28"/>
          <w:szCs w:val="28"/>
        </w:rPr>
        <w:t>»</w:t>
      </w:r>
      <w:r w:rsidR="0069021C" w:rsidRPr="006167ED">
        <w:rPr>
          <w:rFonts w:ascii="Times New Roman" w:hAnsi="Times New Roman" w:cs="Times New Roman"/>
          <w:sz w:val="28"/>
          <w:szCs w:val="28"/>
        </w:rPr>
        <w:t>.</w:t>
      </w:r>
    </w:p>
    <w:p w:rsidR="005F4B74" w:rsidRDefault="005F4B74" w:rsidP="001F6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B74" w:rsidRDefault="005F4B74" w:rsidP="001F6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F4B74" w:rsidRPr="005F4B74" w:rsidRDefault="005F4B74" w:rsidP="001F6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359A">
        <w:rPr>
          <w:rFonts w:ascii="Times New Roman" w:hAnsi="Times New Roman" w:cs="Times New Roman"/>
          <w:sz w:val="28"/>
          <w:szCs w:val="28"/>
        </w:rPr>
        <w:t xml:space="preserve">Нижнецасучейское»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4F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359A">
        <w:rPr>
          <w:rFonts w:ascii="Times New Roman" w:hAnsi="Times New Roman" w:cs="Times New Roman"/>
          <w:sz w:val="28"/>
          <w:szCs w:val="28"/>
        </w:rPr>
        <w:t>Л.М. Степанов</w:t>
      </w:r>
    </w:p>
    <w:p w:rsidR="0069021C" w:rsidRPr="006167ED" w:rsidRDefault="0069021C" w:rsidP="00690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1C" w:rsidRPr="006167ED" w:rsidRDefault="001F6ADC" w:rsidP="00690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21C" w:rsidRPr="006167ED" w:rsidRDefault="0069021C" w:rsidP="00690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B74" w:rsidRDefault="005F4B74" w:rsidP="00ED19B4">
      <w:pPr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4B74" w:rsidRDefault="005F4B74" w:rsidP="00ED19B4">
      <w:pPr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4B74" w:rsidRDefault="005F4B74" w:rsidP="00ED19B4">
      <w:pPr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4B74" w:rsidRDefault="005F4B74" w:rsidP="005F4B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D19B4" w:rsidRPr="006167ED" w:rsidRDefault="005F4B74" w:rsidP="005F4B74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ED19B4" w:rsidRPr="006167ED" w:rsidRDefault="005F4B74" w:rsidP="005F4B74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F5C20">
        <w:rPr>
          <w:rFonts w:ascii="Times New Roman" w:hAnsi="Times New Roman" w:cs="Times New Roman"/>
          <w:sz w:val="28"/>
          <w:szCs w:val="28"/>
        </w:rPr>
        <w:t xml:space="preserve">                 к решению от </w:t>
      </w:r>
      <w:r w:rsidR="00DA359A">
        <w:rPr>
          <w:rFonts w:ascii="Times New Roman" w:hAnsi="Times New Roman" w:cs="Times New Roman"/>
          <w:sz w:val="28"/>
          <w:szCs w:val="28"/>
        </w:rPr>
        <w:t>08.02.2022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A359A">
        <w:rPr>
          <w:rFonts w:ascii="Times New Roman" w:hAnsi="Times New Roman" w:cs="Times New Roman"/>
          <w:sz w:val="28"/>
          <w:szCs w:val="28"/>
        </w:rPr>
        <w:t xml:space="preserve"> 0</w:t>
      </w:r>
      <w:r w:rsidR="00C970E5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B4" w:rsidRPr="006167ED" w:rsidRDefault="005F4B74" w:rsidP="005F4B74">
      <w:pPr>
        <w:tabs>
          <w:tab w:val="left" w:pos="34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D19B4" w:rsidRPr="006167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4B74" w:rsidRDefault="00ED19B4" w:rsidP="005F4B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4B74">
        <w:rPr>
          <w:rFonts w:ascii="Times New Roman" w:hAnsi="Times New Roman" w:cs="Times New Roman"/>
          <w:b/>
          <w:sz w:val="28"/>
          <w:szCs w:val="28"/>
        </w:rPr>
        <w:t>о порядке проведения публичных слушаний в</w:t>
      </w:r>
      <w:r w:rsidR="005F4B74" w:rsidRPr="005F4B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4B74" w:rsidRPr="005F4B74"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  <w:r w:rsidR="005F4B7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D19B4" w:rsidRPr="005F4B74" w:rsidRDefault="005F4B74" w:rsidP="005F4B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A359A">
        <w:rPr>
          <w:rFonts w:ascii="Times New Roman" w:hAnsi="Times New Roman" w:cs="Times New Roman"/>
          <w:b/>
          <w:sz w:val="28"/>
          <w:szCs w:val="28"/>
        </w:rPr>
        <w:t>«</w:t>
      </w:r>
      <w:r w:rsidR="00DA359A" w:rsidRPr="00DA359A">
        <w:rPr>
          <w:rFonts w:ascii="Times New Roman" w:hAnsi="Times New Roman" w:cs="Times New Roman"/>
          <w:b/>
          <w:sz w:val="28"/>
          <w:szCs w:val="28"/>
        </w:rPr>
        <w:t>Нижнецасучейское</w:t>
      </w:r>
      <w:r w:rsidRPr="00DA359A">
        <w:rPr>
          <w:rFonts w:ascii="Times New Roman" w:hAnsi="Times New Roman" w:cs="Times New Roman"/>
          <w:b/>
          <w:sz w:val="28"/>
          <w:szCs w:val="28"/>
        </w:rPr>
        <w:t>»</w:t>
      </w:r>
      <w:r w:rsidR="00ED19B4" w:rsidRPr="00DA3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9B4" w:rsidRPr="005F4B74">
        <w:rPr>
          <w:rFonts w:ascii="Times New Roman" w:hAnsi="Times New Roman" w:cs="Times New Roman"/>
          <w:b/>
          <w:sz w:val="28"/>
          <w:szCs w:val="28"/>
        </w:rPr>
        <w:t xml:space="preserve">по вопросам преобразования </w:t>
      </w:r>
      <w:r w:rsidRPr="005F4B74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5F4B74" w:rsidRPr="00DA359A" w:rsidRDefault="005F4B74" w:rsidP="005F4B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F4B74">
        <w:rPr>
          <w:rFonts w:ascii="Times New Roman" w:hAnsi="Times New Roman" w:cs="Times New Roman"/>
          <w:b/>
          <w:sz w:val="28"/>
          <w:szCs w:val="28"/>
        </w:rPr>
        <w:t xml:space="preserve">образования сельское поселение </w:t>
      </w:r>
      <w:r w:rsidRPr="00DA359A">
        <w:rPr>
          <w:rFonts w:ascii="Times New Roman" w:hAnsi="Times New Roman" w:cs="Times New Roman"/>
          <w:b/>
          <w:sz w:val="28"/>
          <w:szCs w:val="28"/>
        </w:rPr>
        <w:t>«</w:t>
      </w:r>
      <w:r w:rsidR="00DA359A" w:rsidRPr="00DA359A">
        <w:rPr>
          <w:rFonts w:ascii="Times New Roman" w:hAnsi="Times New Roman" w:cs="Times New Roman"/>
          <w:b/>
          <w:sz w:val="28"/>
          <w:szCs w:val="28"/>
        </w:rPr>
        <w:t>Нижнецасучейское</w:t>
      </w:r>
      <w:r w:rsidRPr="00DA359A">
        <w:rPr>
          <w:rFonts w:ascii="Times New Roman" w:hAnsi="Times New Roman" w:cs="Times New Roman"/>
          <w:b/>
          <w:sz w:val="28"/>
          <w:szCs w:val="28"/>
        </w:rPr>
        <w:t>»</w:t>
      </w:r>
    </w:p>
    <w:p w:rsidR="00E74AD1" w:rsidRDefault="00E74AD1" w:rsidP="00E74AD1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</w:p>
    <w:p w:rsidR="00E74AD1" w:rsidRDefault="00E74AD1" w:rsidP="00E74AD1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D19B4" w:rsidRPr="006167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D19B4" w:rsidRPr="006167E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D19B4" w:rsidRPr="00E74AD1" w:rsidRDefault="00E74AD1" w:rsidP="00E74AD1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ED19B4" w:rsidRPr="006167ED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944C1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44C12">
        <w:rPr>
          <w:rFonts w:ascii="Times New Roman" w:hAnsi="Times New Roman" w:cs="Times New Roman"/>
          <w:sz w:val="28"/>
          <w:szCs w:val="28"/>
        </w:rPr>
        <w:t>»</w:t>
      </w:r>
      <w:r w:rsidR="00ED19B4" w:rsidRPr="006167ED">
        <w:rPr>
          <w:rFonts w:ascii="Times New Roman" w:hAnsi="Times New Roman" w:cs="Times New Roman"/>
          <w:sz w:val="28"/>
          <w:szCs w:val="28"/>
        </w:rPr>
        <w:t xml:space="preserve"> порядок проведения публичных слушаний в </w:t>
      </w:r>
      <w:r w:rsidR="00944C12">
        <w:rPr>
          <w:rFonts w:ascii="Times New Roman" w:hAnsi="Times New Roman" w:cs="Times New Roman"/>
          <w:sz w:val="28"/>
          <w:szCs w:val="28"/>
        </w:rPr>
        <w:t>муниципальном образовании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44C12">
        <w:rPr>
          <w:rFonts w:ascii="Times New Roman" w:hAnsi="Times New Roman" w:cs="Times New Roman"/>
          <w:sz w:val="28"/>
          <w:szCs w:val="28"/>
        </w:rPr>
        <w:t>»</w:t>
      </w:r>
      <w:r w:rsidR="00ED19B4" w:rsidRPr="00616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9B4" w:rsidRPr="006167ED">
        <w:rPr>
          <w:rFonts w:ascii="Times New Roman" w:hAnsi="Times New Roman" w:cs="Times New Roman"/>
          <w:sz w:val="28"/>
          <w:szCs w:val="28"/>
        </w:rPr>
        <w:t xml:space="preserve">по вопросам преобразования </w:t>
      </w:r>
      <w:r w:rsidR="00944C1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44C12">
        <w:rPr>
          <w:rFonts w:ascii="Times New Roman" w:hAnsi="Times New Roman" w:cs="Times New Roman"/>
          <w:sz w:val="28"/>
          <w:szCs w:val="28"/>
        </w:rPr>
        <w:t>»</w:t>
      </w:r>
      <w:r w:rsidR="00ED19B4" w:rsidRPr="006167ED">
        <w:rPr>
          <w:rFonts w:ascii="Times New Roman" w:hAnsi="Times New Roman" w:cs="Times New Roman"/>
          <w:i/>
          <w:sz w:val="28"/>
          <w:szCs w:val="28"/>
        </w:rPr>
        <w:t>.</w:t>
      </w:r>
    </w:p>
    <w:p w:rsidR="00ED19B4" w:rsidRPr="00944C12" w:rsidRDefault="00944C12" w:rsidP="00944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ED19B4" w:rsidRPr="00944C12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>
        <w:rPr>
          <w:rFonts w:ascii="Times New Roman" w:hAnsi="Times New Roman"/>
          <w:sz w:val="28"/>
          <w:szCs w:val="28"/>
        </w:rPr>
        <w:t>»</w:t>
      </w:r>
      <w:r w:rsidR="00ED19B4" w:rsidRPr="00944C12">
        <w:rPr>
          <w:rFonts w:ascii="Times New Roman" w:hAnsi="Times New Roman"/>
          <w:sz w:val="28"/>
          <w:szCs w:val="28"/>
        </w:rPr>
        <w:t xml:space="preserve"> (далее – слушания) в </w:t>
      </w:r>
      <w:r>
        <w:rPr>
          <w:rFonts w:ascii="Times New Roman" w:hAnsi="Times New Roman"/>
          <w:sz w:val="28"/>
          <w:szCs w:val="28"/>
        </w:rPr>
        <w:t>муниципальном образовании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>
        <w:rPr>
          <w:rFonts w:ascii="Times New Roman" w:hAnsi="Times New Roman"/>
          <w:sz w:val="28"/>
          <w:szCs w:val="28"/>
        </w:rPr>
        <w:t>»</w:t>
      </w:r>
      <w:r w:rsidR="00ED19B4" w:rsidRPr="00944C12">
        <w:rPr>
          <w:rFonts w:ascii="Times New Roman" w:hAnsi="Times New Roman"/>
          <w:i/>
          <w:sz w:val="28"/>
          <w:szCs w:val="28"/>
        </w:rPr>
        <w:t xml:space="preserve"> </w:t>
      </w:r>
      <w:r w:rsidR="00ED19B4" w:rsidRPr="00944C12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>
        <w:rPr>
          <w:rFonts w:ascii="Times New Roman" w:hAnsi="Times New Roman"/>
          <w:sz w:val="28"/>
          <w:szCs w:val="28"/>
        </w:rPr>
        <w:t>»</w:t>
      </w:r>
      <w:r w:rsidR="00ED19B4" w:rsidRPr="00944C12"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D19B4" w:rsidRPr="006167ED" w:rsidRDefault="00944C12" w:rsidP="00ED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Слушания–</w:t>
      </w:r>
      <w:r w:rsidR="00ED19B4" w:rsidRPr="006167ED">
        <w:rPr>
          <w:rFonts w:ascii="Times New Roman" w:hAnsi="Times New Roman" w:cs="Times New Roman"/>
          <w:sz w:val="28"/>
          <w:szCs w:val="28"/>
        </w:rPr>
        <w:t>открытое</w:t>
      </w:r>
      <w:proofErr w:type="gramEnd"/>
      <w:r w:rsidR="00ED19B4" w:rsidRPr="006167ED">
        <w:rPr>
          <w:rFonts w:ascii="Times New Roman" w:hAnsi="Times New Roman" w:cs="Times New Roman"/>
          <w:sz w:val="28"/>
          <w:szCs w:val="28"/>
        </w:rPr>
        <w:t xml:space="preserve"> обсуждение вопросов преобразования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9B4" w:rsidRPr="006167ED">
        <w:rPr>
          <w:rFonts w:ascii="Times New Roman" w:hAnsi="Times New Roman" w:cs="Times New Roman"/>
          <w:sz w:val="28"/>
          <w:szCs w:val="28"/>
        </w:rPr>
        <w:t>, представляющих общественную значимость, обсуждение проектов решений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9B4" w:rsidRPr="006167ED">
        <w:rPr>
          <w:rFonts w:ascii="Times New Roman" w:hAnsi="Times New Roman" w:cs="Times New Roman"/>
          <w:sz w:val="28"/>
          <w:szCs w:val="28"/>
        </w:rPr>
        <w:t xml:space="preserve"> (далее – Совет) по данным вопросам.</w:t>
      </w:r>
    </w:p>
    <w:p w:rsidR="00ED19B4" w:rsidRPr="006167ED" w:rsidRDefault="00ED19B4" w:rsidP="00ED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:rsidR="00ED19B4" w:rsidRPr="006167ED" w:rsidRDefault="00ED19B4" w:rsidP="00ED19B4">
      <w:pPr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ab/>
        <w:t xml:space="preserve">1) обеспечение реализации прав жителей </w:t>
      </w:r>
      <w:r w:rsidR="00944C1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Нижнецасучейское»</w:t>
      </w:r>
      <w:r w:rsidRPr="006167ED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 </w:t>
      </w:r>
      <w:r w:rsidR="00944C1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44C12">
        <w:rPr>
          <w:rFonts w:ascii="Times New Roman" w:hAnsi="Times New Roman" w:cs="Times New Roman"/>
          <w:sz w:val="28"/>
          <w:szCs w:val="28"/>
        </w:rPr>
        <w:t>»</w:t>
      </w:r>
      <w:r w:rsidRPr="006167ED">
        <w:rPr>
          <w:rFonts w:ascii="Times New Roman" w:hAnsi="Times New Roman" w:cs="Times New Roman"/>
          <w:sz w:val="28"/>
          <w:szCs w:val="28"/>
        </w:rPr>
        <w:t>;</w:t>
      </w:r>
    </w:p>
    <w:p w:rsidR="00ED19B4" w:rsidRPr="006167ED" w:rsidRDefault="00ED19B4" w:rsidP="00ED1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>2) учёт мнения населения</w:t>
      </w:r>
      <w:r w:rsidR="00944C1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44C12">
        <w:rPr>
          <w:rFonts w:ascii="Times New Roman" w:hAnsi="Times New Roman" w:cs="Times New Roman"/>
          <w:sz w:val="28"/>
          <w:szCs w:val="28"/>
        </w:rPr>
        <w:t xml:space="preserve">» </w:t>
      </w:r>
      <w:r w:rsidRPr="006167ED">
        <w:rPr>
          <w:rFonts w:ascii="Times New Roman" w:hAnsi="Times New Roman" w:cs="Times New Roman"/>
          <w:sz w:val="28"/>
          <w:szCs w:val="28"/>
        </w:rPr>
        <w:t xml:space="preserve">при принятии наиболее важных решений органами местного самоуправления </w:t>
      </w:r>
      <w:r w:rsidR="00944C12">
        <w:rPr>
          <w:rFonts w:ascii="Times New Roman" w:hAnsi="Times New Roman" w:cs="Times New Roman"/>
          <w:sz w:val="28"/>
          <w:szCs w:val="28"/>
        </w:rPr>
        <w:t>МО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44C12">
        <w:rPr>
          <w:rFonts w:ascii="Times New Roman" w:hAnsi="Times New Roman" w:cs="Times New Roman"/>
          <w:sz w:val="28"/>
          <w:szCs w:val="28"/>
        </w:rPr>
        <w:t>»</w:t>
      </w:r>
      <w:r w:rsidRPr="006167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9B4" w:rsidRPr="006167ED" w:rsidRDefault="00944C12" w:rsidP="00ED1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D19B4" w:rsidRPr="006167ED">
        <w:rPr>
          <w:rFonts w:ascii="Times New Roman" w:hAnsi="Times New Roman" w:cs="Times New Roman"/>
          <w:sz w:val="28"/>
          <w:szCs w:val="28"/>
        </w:rPr>
        <w:t xml:space="preserve">осуществление непосредственной связи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19B4" w:rsidRPr="006167ED">
        <w:rPr>
          <w:rFonts w:ascii="Times New Roman" w:hAnsi="Times New Roman" w:cs="Times New Roman"/>
          <w:sz w:val="28"/>
          <w:szCs w:val="28"/>
        </w:rPr>
        <w:t xml:space="preserve">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9B4" w:rsidRPr="006167ED">
        <w:rPr>
          <w:rFonts w:ascii="Times New Roman" w:hAnsi="Times New Roman" w:cs="Times New Roman"/>
          <w:sz w:val="28"/>
          <w:szCs w:val="28"/>
        </w:rPr>
        <w:t>;</w:t>
      </w:r>
    </w:p>
    <w:p w:rsidR="00ED19B4" w:rsidRPr="006167ED" w:rsidRDefault="00ED19B4" w:rsidP="00ED19B4">
      <w:pPr>
        <w:spacing w:after="0"/>
        <w:rPr>
          <w:rFonts w:ascii="Times New Roman" w:hAnsi="Times New Roman" w:cs="Times New Roman"/>
          <w:sz w:val="28"/>
          <w:szCs w:val="28"/>
        </w:rPr>
        <w:sectPr w:rsidR="00ED19B4" w:rsidRPr="006167ED">
          <w:pgSz w:w="11906" w:h="16838"/>
          <w:pgMar w:top="1134" w:right="680" w:bottom="1134" w:left="1701" w:header="709" w:footer="709" w:gutter="0"/>
          <w:cols w:space="720"/>
        </w:sectPr>
      </w:pPr>
    </w:p>
    <w:p w:rsidR="00ED19B4" w:rsidRPr="006167ED" w:rsidRDefault="00ED19B4" w:rsidP="00ED1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ED19B4" w:rsidRPr="006167ED" w:rsidRDefault="00ED19B4" w:rsidP="00ED19B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ED19B4" w:rsidRPr="006167ED" w:rsidRDefault="00ED19B4" w:rsidP="00ED1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:rsidR="00ED19B4" w:rsidRPr="00944C12" w:rsidRDefault="00ED19B4" w:rsidP="00944C12">
      <w:pPr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ab/>
      </w:r>
      <w:r w:rsidR="00944C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67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67ED">
        <w:rPr>
          <w:rFonts w:ascii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ED19B4" w:rsidRPr="006167ED" w:rsidRDefault="00ED19B4" w:rsidP="00944C12">
      <w:pPr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ab/>
      </w:r>
      <w:r w:rsidR="00944C12">
        <w:rPr>
          <w:rFonts w:ascii="Times New Roman" w:hAnsi="Times New Roman" w:cs="Times New Roman"/>
          <w:sz w:val="28"/>
          <w:szCs w:val="28"/>
        </w:rPr>
        <w:t xml:space="preserve"> </w:t>
      </w:r>
      <w:r w:rsidRPr="006167ED">
        <w:rPr>
          <w:rFonts w:ascii="Times New Roman" w:hAnsi="Times New Roman" w:cs="Times New Roman"/>
          <w:sz w:val="28"/>
          <w:szCs w:val="28"/>
        </w:rPr>
        <w:t xml:space="preserve">5. Слушания проводятся по инициативе населения, Совета или главы </w:t>
      </w:r>
      <w:r w:rsidR="00944C1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44C12">
        <w:rPr>
          <w:rFonts w:ascii="Times New Roman" w:hAnsi="Times New Roman" w:cs="Times New Roman"/>
          <w:sz w:val="28"/>
          <w:szCs w:val="28"/>
        </w:rPr>
        <w:t>»</w:t>
      </w:r>
      <w:r w:rsidRPr="006167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67ED">
        <w:rPr>
          <w:rFonts w:ascii="Times New Roman" w:hAnsi="Times New Roman" w:cs="Times New Roman"/>
          <w:sz w:val="28"/>
          <w:szCs w:val="28"/>
        </w:rPr>
        <w:t xml:space="preserve">Слушания по инициативе населения реализуются в порядке, предусмотренном для реализации правотворческой инициативы граждан в </w:t>
      </w:r>
      <w:r w:rsidR="00944C1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44C12">
        <w:rPr>
          <w:rFonts w:ascii="Times New Roman" w:hAnsi="Times New Roman" w:cs="Times New Roman"/>
          <w:sz w:val="28"/>
          <w:szCs w:val="28"/>
        </w:rPr>
        <w:t>»</w:t>
      </w:r>
      <w:r w:rsidRPr="006167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D19B4" w:rsidRPr="006167ED" w:rsidRDefault="00ED19B4" w:rsidP="00ED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944C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67ED">
        <w:rPr>
          <w:rFonts w:ascii="Times New Roman" w:hAnsi="Times New Roman" w:cs="Times New Roman"/>
          <w:sz w:val="28"/>
          <w:szCs w:val="28"/>
        </w:rPr>
        <w:t xml:space="preserve"> – главой </w:t>
      </w:r>
      <w:r w:rsidR="00944C1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44C12">
        <w:rPr>
          <w:rFonts w:ascii="Times New Roman" w:hAnsi="Times New Roman" w:cs="Times New Roman"/>
          <w:sz w:val="28"/>
          <w:szCs w:val="28"/>
        </w:rPr>
        <w:t>»</w:t>
      </w:r>
      <w:r w:rsidRPr="006167ED">
        <w:rPr>
          <w:rFonts w:ascii="Times New Roman" w:hAnsi="Times New Roman" w:cs="Times New Roman"/>
          <w:sz w:val="28"/>
          <w:szCs w:val="28"/>
        </w:rPr>
        <w:t>.</w:t>
      </w:r>
    </w:p>
    <w:p w:rsidR="00ED19B4" w:rsidRPr="006167ED" w:rsidRDefault="00ED19B4" w:rsidP="00ED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 xml:space="preserve">При выдвижении инициативы главой муниципального района </w:t>
      </w:r>
      <w:r w:rsidR="00D0264E">
        <w:rPr>
          <w:rFonts w:ascii="Times New Roman" w:hAnsi="Times New Roman" w:cs="Times New Roman"/>
          <w:sz w:val="28"/>
          <w:szCs w:val="28"/>
        </w:rPr>
        <w:t>«Ононский район»</w:t>
      </w:r>
      <w:r w:rsidRPr="006167ED">
        <w:rPr>
          <w:rFonts w:ascii="Times New Roman" w:hAnsi="Times New Roman" w:cs="Times New Roman"/>
          <w:sz w:val="28"/>
          <w:szCs w:val="28"/>
        </w:rPr>
        <w:t xml:space="preserve"> и Совета муниципального района </w:t>
      </w:r>
      <w:r w:rsidR="00D0264E">
        <w:rPr>
          <w:rFonts w:ascii="Times New Roman" w:hAnsi="Times New Roman" w:cs="Times New Roman"/>
          <w:sz w:val="28"/>
          <w:szCs w:val="28"/>
        </w:rPr>
        <w:t>«Ононский район»</w:t>
      </w:r>
      <w:r w:rsidRPr="006167ED">
        <w:rPr>
          <w:rFonts w:ascii="Times New Roman" w:hAnsi="Times New Roman" w:cs="Times New Roman"/>
          <w:sz w:val="28"/>
          <w:szCs w:val="28"/>
        </w:rP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D19B4" w:rsidRPr="00D0264E" w:rsidRDefault="00D0264E" w:rsidP="00D02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</w:t>
      </w:r>
      <w:r w:rsidR="00ED19B4" w:rsidRPr="00D0264E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>
        <w:rPr>
          <w:rFonts w:ascii="Times New Roman" w:hAnsi="Times New Roman"/>
          <w:sz w:val="28"/>
          <w:szCs w:val="28"/>
        </w:rPr>
        <w:t>»</w:t>
      </w:r>
      <w:r w:rsidR="00ED19B4" w:rsidRPr="00D0264E">
        <w:rPr>
          <w:rFonts w:ascii="Times New Roman" w:hAnsi="Times New Roman"/>
          <w:sz w:val="28"/>
          <w:szCs w:val="28"/>
        </w:rPr>
        <w:t>.</w:t>
      </w:r>
    </w:p>
    <w:p w:rsidR="00ED19B4" w:rsidRPr="006167ED" w:rsidRDefault="00ED19B4" w:rsidP="00ED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>Информация о времени, месте и вопросах, вынесенных на слушания, доводится до сведения жителей поселения</w:t>
      </w:r>
      <w:r w:rsidRPr="00616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7ED"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="00D0264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D0264E">
        <w:rPr>
          <w:rFonts w:ascii="Times New Roman" w:hAnsi="Times New Roman" w:cs="Times New Roman"/>
          <w:sz w:val="28"/>
          <w:szCs w:val="28"/>
        </w:rPr>
        <w:t>»</w:t>
      </w:r>
      <w:r w:rsidRPr="006167ED">
        <w:rPr>
          <w:rFonts w:ascii="Times New Roman" w:hAnsi="Times New Roman" w:cs="Times New Roman"/>
          <w:sz w:val="28"/>
          <w:szCs w:val="28"/>
        </w:rPr>
        <w:t>, не позднее, чем за 5 календарных дней до проведения слушаний.</w:t>
      </w:r>
    </w:p>
    <w:p w:rsidR="00ED19B4" w:rsidRPr="006167ED" w:rsidRDefault="00ED19B4" w:rsidP="00ED19B4">
      <w:pPr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6167ED">
        <w:rPr>
          <w:rFonts w:ascii="Times New Roman" w:hAnsi="Times New Roman" w:cs="Times New Roman"/>
          <w:sz w:val="28"/>
          <w:szCs w:val="28"/>
        </w:rP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ED19B4" w:rsidRPr="006167ED" w:rsidRDefault="00ED19B4" w:rsidP="00ED1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lastRenderedPageBreak/>
        <w:t xml:space="preserve">8. Организацию проведения слушаний, общий </w:t>
      </w:r>
      <w:proofErr w:type="gramStart"/>
      <w:r w:rsidRPr="006167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67ED">
        <w:rPr>
          <w:rFonts w:ascii="Times New Roman" w:hAnsi="Times New Roman" w:cs="Times New Roman"/>
          <w:sz w:val="28"/>
          <w:szCs w:val="28"/>
        </w:rP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D19B4" w:rsidRPr="006167ED" w:rsidRDefault="00ED19B4" w:rsidP="00ED19B4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>9. Для подготовки проведения слушаний распоряжением председателя Совета может создаваться рабочая группа.</w:t>
      </w:r>
    </w:p>
    <w:p w:rsidR="00ED19B4" w:rsidRPr="006167ED" w:rsidRDefault="00ED19B4" w:rsidP="00ED19B4">
      <w:pPr>
        <w:tabs>
          <w:tab w:val="left" w:pos="10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 xml:space="preserve">10. На слушаниях председательствующим является глава </w:t>
      </w:r>
      <w:r w:rsidR="009E48C1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E48C1">
        <w:rPr>
          <w:rFonts w:ascii="Times New Roman" w:hAnsi="Times New Roman" w:cs="Times New Roman"/>
          <w:sz w:val="28"/>
          <w:szCs w:val="28"/>
        </w:rPr>
        <w:t>»</w:t>
      </w:r>
      <w:r w:rsidRPr="006167ED">
        <w:rPr>
          <w:rFonts w:ascii="Times New Roman" w:hAnsi="Times New Roman" w:cs="Times New Roman"/>
          <w:sz w:val="28"/>
          <w:szCs w:val="28"/>
        </w:rPr>
        <w:t xml:space="preserve"> либо лицо, его замещающее.</w:t>
      </w:r>
    </w:p>
    <w:p w:rsidR="00ED19B4" w:rsidRPr="006167ED" w:rsidRDefault="00ED19B4" w:rsidP="00ED19B4">
      <w:pPr>
        <w:tabs>
          <w:tab w:val="left" w:pos="1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D19B4" w:rsidRPr="006167ED" w:rsidRDefault="00ED19B4" w:rsidP="00ED19B4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D19B4" w:rsidRPr="006167ED" w:rsidRDefault="00ED19B4" w:rsidP="00ED19B4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D19B4" w:rsidRPr="006167ED" w:rsidRDefault="00ED19B4" w:rsidP="00ED19B4">
      <w:pPr>
        <w:tabs>
          <w:tab w:val="left" w:pos="1170"/>
          <w:tab w:val="left" w:pos="13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 xml:space="preserve">13. Итоги слушаний учитываются при подготовке проектов решений Совета по вопросам преобразования </w:t>
      </w:r>
      <w:r w:rsidR="009E48C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E48C1">
        <w:rPr>
          <w:rFonts w:ascii="Times New Roman" w:hAnsi="Times New Roman" w:cs="Times New Roman"/>
          <w:sz w:val="28"/>
          <w:szCs w:val="28"/>
        </w:rPr>
        <w:t>»</w:t>
      </w:r>
      <w:r w:rsidRPr="006167ED">
        <w:rPr>
          <w:rFonts w:ascii="Times New Roman" w:hAnsi="Times New Roman" w:cs="Times New Roman"/>
          <w:sz w:val="28"/>
          <w:szCs w:val="28"/>
        </w:rPr>
        <w:t>.</w:t>
      </w:r>
    </w:p>
    <w:p w:rsidR="00ED19B4" w:rsidRPr="006167ED" w:rsidRDefault="00ED19B4" w:rsidP="00ED19B4">
      <w:pPr>
        <w:tabs>
          <w:tab w:val="left" w:pos="1170"/>
          <w:tab w:val="left" w:pos="13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ED19B4" w:rsidRPr="006167ED" w:rsidRDefault="00ED19B4" w:rsidP="00ED19B4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ED">
        <w:rPr>
          <w:rFonts w:ascii="Times New Roman" w:hAnsi="Times New Roman" w:cs="Times New Roman"/>
          <w:sz w:val="28"/>
          <w:szCs w:val="28"/>
        </w:rPr>
        <w:t>15. Рекомендации слушаний под</w:t>
      </w:r>
      <w:r w:rsidR="009E48C1">
        <w:rPr>
          <w:rFonts w:ascii="Times New Roman" w:hAnsi="Times New Roman" w:cs="Times New Roman"/>
          <w:sz w:val="28"/>
          <w:szCs w:val="28"/>
        </w:rPr>
        <w:t xml:space="preserve">лежат официальному  обнародованию </w:t>
      </w:r>
      <w:r w:rsidRPr="006167ED"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="00A44F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A6608">
        <w:rPr>
          <w:rFonts w:ascii="Times New Roman" w:hAnsi="Times New Roman" w:cs="Times New Roman"/>
          <w:sz w:val="28"/>
          <w:szCs w:val="28"/>
        </w:rPr>
        <w:t>Нижнецасучейское</w:t>
      </w:r>
      <w:r w:rsidR="009E48C1">
        <w:rPr>
          <w:rFonts w:ascii="Times New Roman" w:hAnsi="Times New Roman" w:cs="Times New Roman"/>
          <w:sz w:val="28"/>
          <w:szCs w:val="28"/>
        </w:rPr>
        <w:t>»</w:t>
      </w:r>
      <w:r w:rsidRPr="00616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7ED">
        <w:rPr>
          <w:rFonts w:ascii="Times New Roman" w:hAnsi="Times New Roman" w:cs="Times New Roman"/>
          <w:sz w:val="28"/>
          <w:szCs w:val="28"/>
        </w:rPr>
        <w:t>для муниципальных правовых актов.</w:t>
      </w:r>
    </w:p>
    <w:p w:rsidR="00EF5618" w:rsidRPr="006167ED" w:rsidRDefault="00EF5618" w:rsidP="00EF5618">
      <w:pPr>
        <w:tabs>
          <w:tab w:val="left" w:pos="1170"/>
          <w:tab w:val="left" w:pos="13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EF5618" w:rsidRPr="006167ED" w:rsidSect="0015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28" w:rsidRDefault="00B75328" w:rsidP="005F4B74">
      <w:pPr>
        <w:spacing w:after="0" w:line="240" w:lineRule="auto"/>
      </w:pPr>
      <w:r>
        <w:separator/>
      </w:r>
    </w:p>
  </w:endnote>
  <w:endnote w:type="continuationSeparator" w:id="0">
    <w:p w:rsidR="00B75328" w:rsidRDefault="00B75328" w:rsidP="005F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28" w:rsidRDefault="00B75328" w:rsidP="005F4B74">
      <w:pPr>
        <w:spacing w:after="0" w:line="240" w:lineRule="auto"/>
      </w:pPr>
      <w:r>
        <w:separator/>
      </w:r>
    </w:p>
  </w:footnote>
  <w:footnote w:type="continuationSeparator" w:id="0">
    <w:p w:rsidR="00B75328" w:rsidRDefault="00B75328" w:rsidP="005F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1C"/>
    <w:rsid w:val="000A6608"/>
    <w:rsid w:val="00157B40"/>
    <w:rsid w:val="001F6ADC"/>
    <w:rsid w:val="00481213"/>
    <w:rsid w:val="005F4B74"/>
    <w:rsid w:val="006167ED"/>
    <w:rsid w:val="006374CD"/>
    <w:rsid w:val="0069021C"/>
    <w:rsid w:val="006B2ACE"/>
    <w:rsid w:val="006B65B4"/>
    <w:rsid w:val="00757693"/>
    <w:rsid w:val="00830C57"/>
    <w:rsid w:val="00944C12"/>
    <w:rsid w:val="00994DA4"/>
    <w:rsid w:val="009E48C1"/>
    <w:rsid w:val="00A44F16"/>
    <w:rsid w:val="00AB323B"/>
    <w:rsid w:val="00AD5B09"/>
    <w:rsid w:val="00AF5C20"/>
    <w:rsid w:val="00B75328"/>
    <w:rsid w:val="00C970E5"/>
    <w:rsid w:val="00CA3FD6"/>
    <w:rsid w:val="00D0264E"/>
    <w:rsid w:val="00DA359A"/>
    <w:rsid w:val="00DE2A26"/>
    <w:rsid w:val="00E74AD1"/>
    <w:rsid w:val="00ED19B4"/>
    <w:rsid w:val="00EF5618"/>
    <w:rsid w:val="00F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0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6902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D19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167E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4B74"/>
  </w:style>
  <w:style w:type="paragraph" w:styleId="a7">
    <w:name w:val="footer"/>
    <w:basedOn w:val="a"/>
    <w:link w:val="a8"/>
    <w:uiPriority w:val="99"/>
    <w:semiHidden/>
    <w:unhideWhenUsed/>
    <w:rsid w:val="005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B74"/>
  </w:style>
  <w:style w:type="paragraph" w:styleId="a9">
    <w:name w:val="Title"/>
    <w:basedOn w:val="a"/>
    <w:next w:val="a"/>
    <w:link w:val="aa"/>
    <w:uiPriority w:val="10"/>
    <w:qFormat/>
    <w:rsid w:val="009E4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E4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0A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0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6902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D19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167E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4B74"/>
  </w:style>
  <w:style w:type="paragraph" w:styleId="a7">
    <w:name w:val="footer"/>
    <w:basedOn w:val="a"/>
    <w:link w:val="a8"/>
    <w:uiPriority w:val="99"/>
    <w:semiHidden/>
    <w:unhideWhenUsed/>
    <w:rsid w:val="005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B74"/>
  </w:style>
  <w:style w:type="paragraph" w:styleId="a9">
    <w:name w:val="Title"/>
    <w:basedOn w:val="a"/>
    <w:next w:val="a"/>
    <w:link w:val="aa"/>
    <w:uiPriority w:val="10"/>
    <w:qFormat/>
    <w:rsid w:val="009E4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E4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0A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2022-02-10T06:28:00Z</cp:lastPrinted>
  <dcterms:created xsi:type="dcterms:W3CDTF">2022-02-10T06:30:00Z</dcterms:created>
  <dcterms:modified xsi:type="dcterms:W3CDTF">2023-02-15T07:35:00Z</dcterms:modified>
</cp:coreProperties>
</file>