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08" w:rsidRPr="005751E5" w:rsidRDefault="00FB0C08" w:rsidP="00FB0C08">
      <w:pPr>
        <w:spacing w:after="0" w:line="240" w:lineRule="auto"/>
        <w:jc w:val="center"/>
        <w:rPr>
          <w:rFonts w:ascii="Times New Roman" w:hAnsi="Times New Roman" w:cs="Times New Roman"/>
          <w:b/>
          <w:sz w:val="28"/>
          <w:szCs w:val="28"/>
        </w:rPr>
      </w:pPr>
      <w:bookmarkStart w:id="0" w:name="_GoBack"/>
      <w:bookmarkEnd w:id="0"/>
      <w:r w:rsidRPr="005751E5">
        <w:rPr>
          <w:rFonts w:ascii="Times New Roman" w:hAnsi="Times New Roman" w:cs="Times New Roman"/>
          <w:b/>
          <w:sz w:val="28"/>
          <w:szCs w:val="28"/>
        </w:rPr>
        <w:t>РОССИЙСКАЯ ФЕДЕРАЦИЯ</w:t>
      </w:r>
    </w:p>
    <w:p w:rsidR="00FB0C08" w:rsidRPr="005751E5" w:rsidRDefault="00FB0C08" w:rsidP="00FB0C08">
      <w:pPr>
        <w:spacing w:after="0" w:line="240" w:lineRule="auto"/>
        <w:jc w:val="center"/>
        <w:rPr>
          <w:rFonts w:ascii="Times New Roman" w:hAnsi="Times New Roman" w:cs="Times New Roman"/>
          <w:b/>
          <w:sz w:val="28"/>
          <w:szCs w:val="28"/>
        </w:rPr>
      </w:pPr>
    </w:p>
    <w:p w:rsidR="00FB0C08" w:rsidRPr="005751E5" w:rsidRDefault="00FB0C08" w:rsidP="00FB0C08">
      <w:pPr>
        <w:spacing w:after="0" w:line="240" w:lineRule="auto"/>
        <w:jc w:val="center"/>
        <w:rPr>
          <w:rFonts w:ascii="Times New Roman" w:hAnsi="Times New Roman" w:cs="Times New Roman"/>
          <w:b/>
          <w:sz w:val="28"/>
          <w:szCs w:val="28"/>
        </w:rPr>
      </w:pPr>
      <w:r w:rsidRPr="005751E5">
        <w:rPr>
          <w:rFonts w:ascii="Times New Roman" w:hAnsi="Times New Roman" w:cs="Times New Roman"/>
          <w:b/>
          <w:sz w:val="28"/>
          <w:szCs w:val="28"/>
        </w:rPr>
        <w:t>ЗАБАЙКАЛЬСКИЙ КРАЙ</w:t>
      </w:r>
    </w:p>
    <w:p w:rsidR="00FB0C08" w:rsidRPr="005751E5" w:rsidRDefault="00FB0C08" w:rsidP="00FB0C08">
      <w:pPr>
        <w:spacing w:after="0" w:line="240" w:lineRule="auto"/>
        <w:jc w:val="center"/>
        <w:rPr>
          <w:rFonts w:ascii="Times New Roman" w:hAnsi="Times New Roman" w:cs="Times New Roman"/>
          <w:b/>
          <w:sz w:val="28"/>
          <w:szCs w:val="28"/>
        </w:rPr>
      </w:pPr>
    </w:p>
    <w:p w:rsidR="00FB0C08" w:rsidRPr="005751E5" w:rsidRDefault="00FB0C08" w:rsidP="00FB0C08">
      <w:pPr>
        <w:spacing w:after="0" w:line="240" w:lineRule="auto"/>
        <w:jc w:val="center"/>
        <w:rPr>
          <w:rFonts w:ascii="Times New Roman" w:hAnsi="Times New Roman" w:cs="Times New Roman"/>
          <w:b/>
          <w:sz w:val="28"/>
          <w:szCs w:val="28"/>
        </w:rPr>
      </w:pPr>
      <w:r w:rsidRPr="005751E5">
        <w:rPr>
          <w:rFonts w:ascii="Times New Roman" w:hAnsi="Times New Roman" w:cs="Times New Roman"/>
          <w:b/>
          <w:sz w:val="28"/>
          <w:szCs w:val="28"/>
        </w:rPr>
        <w:t>АДМИНИСТРАЦИЯ СЕЛЬСКОГО ПОСЕЛЕНИЯ</w:t>
      </w:r>
    </w:p>
    <w:p w:rsidR="00FB0C08" w:rsidRPr="005751E5" w:rsidRDefault="00FB0C08" w:rsidP="00FB0C08">
      <w:pPr>
        <w:spacing w:after="0" w:line="240" w:lineRule="auto"/>
        <w:jc w:val="center"/>
        <w:rPr>
          <w:rFonts w:ascii="Times New Roman" w:hAnsi="Times New Roman" w:cs="Times New Roman"/>
          <w:b/>
          <w:sz w:val="28"/>
          <w:szCs w:val="28"/>
        </w:rPr>
      </w:pPr>
      <w:r w:rsidRPr="005751E5">
        <w:rPr>
          <w:rFonts w:ascii="Times New Roman" w:hAnsi="Times New Roman" w:cs="Times New Roman"/>
          <w:b/>
          <w:sz w:val="28"/>
          <w:szCs w:val="28"/>
        </w:rPr>
        <w:t>«НИЖНЕЦАСУЧЕЙСКОЕ»</w:t>
      </w:r>
    </w:p>
    <w:p w:rsidR="00FB0C08" w:rsidRPr="005751E5" w:rsidRDefault="00FB0C08" w:rsidP="00FB0C08">
      <w:pPr>
        <w:spacing w:after="0" w:line="240" w:lineRule="auto"/>
        <w:jc w:val="center"/>
        <w:rPr>
          <w:rFonts w:ascii="Times New Roman" w:hAnsi="Times New Roman" w:cs="Times New Roman"/>
          <w:b/>
          <w:sz w:val="28"/>
          <w:szCs w:val="28"/>
        </w:rPr>
      </w:pPr>
      <w:r w:rsidRPr="005751E5">
        <w:rPr>
          <w:rFonts w:ascii="Times New Roman" w:hAnsi="Times New Roman" w:cs="Times New Roman"/>
          <w:b/>
          <w:sz w:val="28"/>
          <w:szCs w:val="28"/>
        </w:rPr>
        <w:t>МУНИЦИПАЛЬНОГО РАЙОНА «ОНОНСКИЙ РАЙОН»</w:t>
      </w:r>
    </w:p>
    <w:p w:rsidR="00FB0C08" w:rsidRPr="005751E5" w:rsidRDefault="00FB0C08" w:rsidP="00FB0C08">
      <w:pPr>
        <w:pStyle w:val="3"/>
        <w:rPr>
          <w:sz w:val="28"/>
          <w:szCs w:val="28"/>
        </w:rPr>
      </w:pPr>
    </w:p>
    <w:p w:rsidR="00FB0C08" w:rsidRPr="005751E5" w:rsidRDefault="00FB0C08" w:rsidP="00FB0C08">
      <w:pPr>
        <w:spacing w:after="0" w:line="240" w:lineRule="auto"/>
        <w:jc w:val="center"/>
        <w:rPr>
          <w:rFonts w:ascii="Times New Roman" w:hAnsi="Times New Roman" w:cs="Times New Roman"/>
          <w:b/>
          <w:sz w:val="28"/>
          <w:szCs w:val="28"/>
        </w:rPr>
      </w:pPr>
      <w:r w:rsidRPr="005751E5">
        <w:rPr>
          <w:rFonts w:ascii="Times New Roman" w:hAnsi="Times New Roman" w:cs="Times New Roman"/>
          <w:b/>
          <w:sz w:val="28"/>
          <w:szCs w:val="28"/>
        </w:rPr>
        <w:t>ПОСТАНОВЛЕНИЕ</w:t>
      </w:r>
    </w:p>
    <w:p w:rsidR="00FB0C08" w:rsidRPr="005751E5" w:rsidRDefault="00FB0C08" w:rsidP="00FB0C08">
      <w:pPr>
        <w:spacing w:after="0" w:line="240" w:lineRule="auto"/>
        <w:jc w:val="center"/>
        <w:rPr>
          <w:rFonts w:ascii="Times New Roman" w:hAnsi="Times New Roman" w:cs="Times New Roman"/>
          <w:sz w:val="20"/>
          <w:szCs w:val="20"/>
        </w:rPr>
      </w:pPr>
      <w:r w:rsidRPr="005751E5">
        <w:rPr>
          <w:rFonts w:ascii="Times New Roman" w:hAnsi="Times New Roman" w:cs="Times New Roman"/>
          <w:sz w:val="20"/>
          <w:szCs w:val="20"/>
        </w:rPr>
        <w:t>с. Нижний Цасучей</w:t>
      </w:r>
    </w:p>
    <w:p w:rsidR="00FB0C08" w:rsidRPr="005751E5" w:rsidRDefault="00FB0C08" w:rsidP="00FB0C08">
      <w:pPr>
        <w:spacing w:after="0" w:line="240" w:lineRule="auto"/>
        <w:rPr>
          <w:rFonts w:ascii="Times New Roman" w:hAnsi="Times New Roman" w:cs="Times New Roman"/>
          <w:sz w:val="28"/>
          <w:szCs w:val="28"/>
        </w:rPr>
      </w:pPr>
      <w:r w:rsidRPr="005751E5">
        <w:rPr>
          <w:rFonts w:ascii="Times New Roman" w:hAnsi="Times New Roman" w:cs="Times New Roman"/>
          <w:sz w:val="28"/>
          <w:szCs w:val="28"/>
        </w:rPr>
        <w:t xml:space="preserve"> </w:t>
      </w:r>
      <w:r w:rsidR="00826475">
        <w:rPr>
          <w:rFonts w:ascii="Times New Roman" w:hAnsi="Times New Roman" w:cs="Times New Roman"/>
          <w:sz w:val="28"/>
          <w:szCs w:val="28"/>
        </w:rPr>
        <w:t>«</w:t>
      </w:r>
      <w:r w:rsidR="00C1373A" w:rsidRPr="00C1373A">
        <w:rPr>
          <w:rFonts w:ascii="Times New Roman" w:hAnsi="Times New Roman" w:cs="Times New Roman"/>
          <w:sz w:val="28"/>
          <w:szCs w:val="28"/>
        </w:rPr>
        <w:t>15</w:t>
      </w:r>
      <w:r w:rsidR="00826475">
        <w:rPr>
          <w:rFonts w:ascii="Times New Roman" w:hAnsi="Times New Roman" w:cs="Times New Roman"/>
          <w:sz w:val="28"/>
          <w:szCs w:val="28"/>
        </w:rPr>
        <w:t xml:space="preserve"> »</w:t>
      </w:r>
      <w:r>
        <w:rPr>
          <w:rFonts w:ascii="Times New Roman" w:hAnsi="Times New Roman" w:cs="Times New Roman"/>
          <w:sz w:val="28"/>
          <w:szCs w:val="28"/>
        </w:rPr>
        <w:t xml:space="preserve"> </w:t>
      </w:r>
      <w:r w:rsidR="00826475">
        <w:rPr>
          <w:rFonts w:ascii="Times New Roman" w:hAnsi="Times New Roman" w:cs="Times New Roman"/>
          <w:sz w:val="28"/>
          <w:szCs w:val="28"/>
        </w:rPr>
        <w:t xml:space="preserve"> </w:t>
      </w:r>
      <w:r w:rsidR="00C1373A">
        <w:rPr>
          <w:rFonts w:ascii="Times New Roman" w:hAnsi="Times New Roman" w:cs="Times New Roman"/>
          <w:sz w:val="28"/>
          <w:szCs w:val="28"/>
        </w:rPr>
        <w:t xml:space="preserve">мая </w:t>
      </w:r>
      <w:r w:rsidR="00826475">
        <w:rPr>
          <w:rFonts w:ascii="Times New Roman" w:hAnsi="Times New Roman" w:cs="Times New Roman"/>
          <w:sz w:val="28"/>
          <w:szCs w:val="28"/>
        </w:rPr>
        <w:t xml:space="preserve"> </w:t>
      </w:r>
      <w:r w:rsidRPr="005751E5">
        <w:rPr>
          <w:rFonts w:ascii="Times New Roman" w:hAnsi="Times New Roman" w:cs="Times New Roman"/>
          <w:sz w:val="28"/>
          <w:szCs w:val="28"/>
        </w:rPr>
        <w:t>201</w:t>
      </w:r>
      <w:r>
        <w:rPr>
          <w:rFonts w:ascii="Times New Roman" w:hAnsi="Times New Roman" w:cs="Times New Roman"/>
          <w:sz w:val="28"/>
          <w:szCs w:val="28"/>
        </w:rPr>
        <w:t>4</w:t>
      </w:r>
      <w:r w:rsidRPr="005751E5">
        <w:rPr>
          <w:rFonts w:ascii="Times New Roman" w:hAnsi="Times New Roman" w:cs="Times New Roman"/>
          <w:sz w:val="28"/>
          <w:szCs w:val="28"/>
        </w:rPr>
        <w:t>г.                                                                                           №</w:t>
      </w:r>
      <w:r>
        <w:rPr>
          <w:rFonts w:ascii="Times New Roman" w:hAnsi="Times New Roman" w:cs="Times New Roman"/>
          <w:sz w:val="28"/>
          <w:szCs w:val="28"/>
        </w:rPr>
        <w:t xml:space="preserve"> </w:t>
      </w:r>
      <w:r w:rsidR="00C1373A">
        <w:rPr>
          <w:rFonts w:ascii="Times New Roman" w:hAnsi="Times New Roman" w:cs="Times New Roman"/>
          <w:sz w:val="28"/>
          <w:szCs w:val="28"/>
        </w:rPr>
        <w:t>23</w:t>
      </w:r>
    </w:p>
    <w:p w:rsidR="00FB0C08" w:rsidRDefault="00FB0C08" w:rsidP="00FB0C08">
      <w:pPr>
        <w:spacing w:after="0" w:line="240" w:lineRule="auto"/>
        <w:rPr>
          <w:rFonts w:ascii="Times New Roman" w:hAnsi="Times New Roman" w:cs="Times New Roman"/>
          <w:color w:val="000000" w:themeColor="text1"/>
          <w:sz w:val="28"/>
          <w:szCs w:val="28"/>
        </w:rPr>
      </w:pPr>
    </w:p>
    <w:p w:rsidR="00FB0C08" w:rsidRPr="00FB0C08" w:rsidRDefault="00FB0C08" w:rsidP="00FB0C08">
      <w:pPr>
        <w:spacing w:after="0" w:line="240" w:lineRule="auto"/>
        <w:rPr>
          <w:rFonts w:ascii="Times New Roman" w:hAnsi="Times New Roman" w:cs="Times New Roman"/>
          <w:b/>
          <w:color w:val="000000" w:themeColor="text1"/>
          <w:sz w:val="28"/>
          <w:szCs w:val="28"/>
        </w:rPr>
      </w:pPr>
      <w:r w:rsidRPr="00FB0C08">
        <w:rPr>
          <w:rFonts w:ascii="Times New Roman" w:hAnsi="Times New Roman" w:cs="Times New Roman"/>
          <w:b/>
          <w:color w:val="000000" w:themeColor="text1"/>
          <w:sz w:val="28"/>
          <w:szCs w:val="28"/>
        </w:rPr>
        <w:t xml:space="preserve">Об утверждении </w:t>
      </w:r>
      <w:r w:rsidR="00826475">
        <w:rPr>
          <w:rFonts w:ascii="Times New Roman" w:hAnsi="Times New Roman" w:cs="Times New Roman"/>
          <w:b/>
          <w:color w:val="000000" w:themeColor="text1"/>
          <w:sz w:val="28"/>
          <w:szCs w:val="28"/>
        </w:rPr>
        <w:t>А</w:t>
      </w:r>
      <w:r w:rsidRPr="00FB0C08">
        <w:rPr>
          <w:rFonts w:ascii="Times New Roman" w:hAnsi="Times New Roman" w:cs="Times New Roman"/>
          <w:b/>
          <w:color w:val="000000" w:themeColor="text1"/>
          <w:sz w:val="28"/>
          <w:szCs w:val="28"/>
        </w:rPr>
        <w:t>дминистративного регламента</w:t>
      </w:r>
    </w:p>
    <w:p w:rsidR="00FB0C08" w:rsidRPr="00FB0C08" w:rsidRDefault="00FB0C08" w:rsidP="00FB0C08">
      <w:pPr>
        <w:spacing w:after="0" w:line="240" w:lineRule="auto"/>
        <w:rPr>
          <w:rFonts w:ascii="Times New Roman" w:hAnsi="Times New Roman" w:cs="Times New Roman"/>
          <w:b/>
          <w:color w:val="000000" w:themeColor="text1"/>
          <w:sz w:val="28"/>
          <w:szCs w:val="28"/>
        </w:rPr>
      </w:pPr>
      <w:r w:rsidRPr="00FB0C08">
        <w:rPr>
          <w:rFonts w:ascii="Times New Roman" w:hAnsi="Times New Roman" w:cs="Times New Roman"/>
          <w:b/>
          <w:color w:val="000000" w:themeColor="text1"/>
          <w:sz w:val="28"/>
          <w:szCs w:val="28"/>
        </w:rPr>
        <w:t>по предоставлению муниципальной услуги</w:t>
      </w:r>
    </w:p>
    <w:p w:rsidR="00FB0C08" w:rsidRPr="00FB0C08" w:rsidRDefault="00FB0C08" w:rsidP="00FB0C08">
      <w:pPr>
        <w:spacing w:after="0" w:line="240" w:lineRule="auto"/>
        <w:rPr>
          <w:rStyle w:val="a5"/>
          <w:rFonts w:ascii="Times New Roman" w:hAnsi="Times New Roman" w:cs="Times New Roman"/>
          <w:color w:val="000000" w:themeColor="text1"/>
          <w:sz w:val="28"/>
          <w:szCs w:val="28"/>
        </w:rPr>
      </w:pPr>
      <w:r w:rsidRPr="00FB0C08">
        <w:rPr>
          <w:rStyle w:val="a5"/>
          <w:rFonts w:ascii="Times New Roman" w:hAnsi="Times New Roman" w:cs="Times New Roman"/>
          <w:color w:val="000000" w:themeColor="text1"/>
          <w:sz w:val="28"/>
          <w:szCs w:val="28"/>
        </w:rPr>
        <w:t>«Предоставление в аренду муниципального имущества</w:t>
      </w:r>
    </w:p>
    <w:p w:rsidR="00FB0C08" w:rsidRPr="00FB0C08" w:rsidRDefault="00FB0C08" w:rsidP="00FB0C08">
      <w:pPr>
        <w:spacing w:after="0" w:line="240" w:lineRule="auto"/>
        <w:rPr>
          <w:rFonts w:ascii="Times New Roman" w:hAnsi="Times New Roman" w:cs="Times New Roman"/>
          <w:b/>
          <w:color w:val="000000" w:themeColor="text1"/>
          <w:sz w:val="28"/>
          <w:szCs w:val="28"/>
        </w:rPr>
      </w:pPr>
      <w:r w:rsidRPr="00FB0C08">
        <w:rPr>
          <w:rStyle w:val="a5"/>
          <w:rFonts w:ascii="Times New Roman" w:hAnsi="Times New Roman" w:cs="Times New Roman"/>
          <w:color w:val="000000" w:themeColor="text1"/>
          <w:sz w:val="28"/>
          <w:szCs w:val="28"/>
        </w:rPr>
        <w:t>сельского поселения «Нижнецасучейское»</w:t>
      </w:r>
      <w:r>
        <w:rPr>
          <w:rStyle w:val="a5"/>
          <w:rFonts w:ascii="Times New Roman" w:hAnsi="Times New Roman" w:cs="Times New Roman"/>
          <w:color w:val="000000" w:themeColor="text1"/>
          <w:sz w:val="28"/>
          <w:szCs w:val="28"/>
        </w:rPr>
        <w:t>»</w:t>
      </w:r>
    </w:p>
    <w:p w:rsidR="00FB0C08" w:rsidRPr="00FB0C08" w:rsidRDefault="00FB0C08" w:rsidP="00FB0C08">
      <w:pPr>
        <w:spacing w:after="0"/>
        <w:rPr>
          <w:b/>
          <w:sz w:val="26"/>
          <w:szCs w:val="26"/>
        </w:rPr>
      </w:pPr>
    </w:p>
    <w:p w:rsidR="00FB0C08" w:rsidRPr="008E7737" w:rsidRDefault="00FB0C08" w:rsidP="00FB0C08">
      <w:pPr>
        <w:spacing w:after="0" w:line="240" w:lineRule="auto"/>
        <w:ind w:firstLine="567"/>
        <w:rPr>
          <w:rFonts w:ascii="Times New Roman" w:hAnsi="Times New Roman" w:cs="Times New Roman"/>
          <w:sz w:val="28"/>
          <w:szCs w:val="28"/>
        </w:rPr>
      </w:pPr>
      <w:r w:rsidRPr="008E7737">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Уставом сельского поселения «Нижнецасучейское»</w:t>
      </w:r>
      <w:r w:rsidRPr="008E7737">
        <w:rPr>
          <w:rFonts w:ascii="Times New Roman" w:hAnsi="Times New Roman" w:cs="Times New Roman"/>
          <w:sz w:val="28"/>
          <w:szCs w:val="28"/>
        </w:rPr>
        <w:t>,</w:t>
      </w:r>
    </w:p>
    <w:p w:rsidR="00FB0C08" w:rsidRPr="008E7737" w:rsidRDefault="00FB0C08" w:rsidP="00FB0C08">
      <w:pPr>
        <w:spacing w:after="0" w:line="240" w:lineRule="auto"/>
        <w:ind w:firstLine="567"/>
        <w:rPr>
          <w:rFonts w:ascii="Times New Roman" w:hAnsi="Times New Roman" w:cs="Times New Roman"/>
          <w:b/>
          <w:sz w:val="28"/>
          <w:szCs w:val="28"/>
        </w:rPr>
      </w:pPr>
      <w:r w:rsidRPr="008E7737">
        <w:rPr>
          <w:rFonts w:ascii="Times New Roman" w:hAnsi="Times New Roman" w:cs="Times New Roman"/>
          <w:b/>
          <w:sz w:val="28"/>
          <w:szCs w:val="28"/>
        </w:rPr>
        <w:t>ПОСТАНОВЛЯЮ:</w:t>
      </w:r>
    </w:p>
    <w:p w:rsidR="00FB0C08" w:rsidRPr="00FB0C08" w:rsidRDefault="00FB0C08" w:rsidP="00FB0C08">
      <w:pPr>
        <w:spacing w:after="0" w:line="240" w:lineRule="auto"/>
        <w:ind w:firstLine="426"/>
        <w:rPr>
          <w:rFonts w:ascii="Times New Roman" w:hAnsi="Times New Roman" w:cs="Times New Roman"/>
          <w:color w:val="000000" w:themeColor="text1"/>
          <w:sz w:val="28"/>
          <w:szCs w:val="28"/>
        </w:rPr>
      </w:pPr>
      <w:r w:rsidRPr="008E7737">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Административный регламент </w:t>
      </w:r>
      <w:r w:rsidRPr="008E7737">
        <w:rPr>
          <w:rFonts w:ascii="Times New Roman" w:hAnsi="Times New Roman" w:cs="Times New Roman"/>
          <w:sz w:val="28"/>
          <w:szCs w:val="28"/>
        </w:rPr>
        <w:t>по осуществлению муниципально</w:t>
      </w:r>
      <w:r>
        <w:rPr>
          <w:rFonts w:ascii="Times New Roman" w:hAnsi="Times New Roman" w:cs="Times New Roman"/>
          <w:sz w:val="28"/>
          <w:szCs w:val="28"/>
        </w:rPr>
        <w:t xml:space="preserve">й </w:t>
      </w:r>
      <w:r w:rsidRPr="008E7737">
        <w:rPr>
          <w:rFonts w:ascii="Times New Roman" w:hAnsi="Times New Roman" w:cs="Times New Roman"/>
          <w:sz w:val="28"/>
          <w:szCs w:val="28"/>
        </w:rPr>
        <w:t xml:space="preserve"> </w:t>
      </w:r>
      <w:r w:rsidRPr="00FB0C08">
        <w:rPr>
          <w:rFonts w:ascii="Times New Roman" w:hAnsi="Times New Roman" w:cs="Times New Roman"/>
          <w:color w:val="000000" w:themeColor="text1"/>
          <w:sz w:val="28"/>
          <w:szCs w:val="28"/>
        </w:rPr>
        <w:t xml:space="preserve">услуги </w:t>
      </w:r>
      <w:r w:rsidRPr="00FB0C08">
        <w:rPr>
          <w:rStyle w:val="a5"/>
          <w:rFonts w:ascii="Times New Roman" w:hAnsi="Times New Roman" w:cs="Times New Roman"/>
          <w:b w:val="0"/>
          <w:color w:val="000000" w:themeColor="text1"/>
          <w:sz w:val="28"/>
          <w:szCs w:val="28"/>
        </w:rPr>
        <w:t>«Предоставление в аренду муниципального имущества сельского поселения «Нижнецасучейское»»</w:t>
      </w:r>
      <w:r>
        <w:rPr>
          <w:rStyle w:val="a5"/>
          <w:rFonts w:ascii="Times New Roman" w:hAnsi="Times New Roman" w:cs="Times New Roman"/>
          <w:b w:val="0"/>
          <w:color w:val="000000" w:themeColor="text1"/>
          <w:sz w:val="28"/>
          <w:szCs w:val="28"/>
        </w:rPr>
        <w:t>.</w:t>
      </w:r>
    </w:p>
    <w:p w:rsidR="00FB0C08" w:rsidRPr="008E7737" w:rsidRDefault="00FB0C08" w:rsidP="00FB0C08">
      <w:pPr>
        <w:spacing w:after="0" w:line="240" w:lineRule="auto"/>
        <w:ind w:firstLine="567"/>
        <w:rPr>
          <w:rFonts w:ascii="Times New Roman" w:hAnsi="Times New Roman" w:cs="Times New Roman"/>
          <w:sz w:val="28"/>
          <w:szCs w:val="28"/>
        </w:rPr>
      </w:pPr>
      <w:r w:rsidRPr="008E7737">
        <w:rPr>
          <w:rFonts w:ascii="Times New Roman" w:hAnsi="Times New Roman" w:cs="Times New Roman"/>
          <w:sz w:val="28"/>
          <w:szCs w:val="28"/>
        </w:rPr>
        <w:t xml:space="preserve">2. Настоящее постановление обнародовать на информационном стенде. </w:t>
      </w:r>
    </w:p>
    <w:p w:rsidR="00FB0C08" w:rsidRPr="008E7737" w:rsidRDefault="00FB0C08" w:rsidP="00FB0C08">
      <w:pPr>
        <w:spacing w:after="0" w:line="240" w:lineRule="auto"/>
        <w:ind w:firstLine="567"/>
        <w:rPr>
          <w:rFonts w:ascii="Times New Roman" w:hAnsi="Times New Roman" w:cs="Times New Roman"/>
          <w:sz w:val="28"/>
          <w:szCs w:val="28"/>
        </w:rPr>
      </w:pPr>
      <w:r w:rsidRPr="008E7737">
        <w:rPr>
          <w:rFonts w:ascii="Times New Roman" w:hAnsi="Times New Roman" w:cs="Times New Roman"/>
          <w:sz w:val="28"/>
          <w:szCs w:val="28"/>
        </w:rPr>
        <w:t>3. Контроль за исполнением настоящего постановления оставляю за собой.</w:t>
      </w:r>
    </w:p>
    <w:p w:rsidR="00FB0C08" w:rsidRPr="008E7737" w:rsidRDefault="00FB0C08" w:rsidP="00FB0C08">
      <w:pPr>
        <w:spacing w:after="0" w:line="240" w:lineRule="auto"/>
        <w:rPr>
          <w:rFonts w:ascii="Times New Roman" w:hAnsi="Times New Roman" w:cs="Times New Roman"/>
          <w:sz w:val="28"/>
          <w:szCs w:val="28"/>
        </w:rPr>
      </w:pPr>
    </w:p>
    <w:p w:rsidR="00FB0C08" w:rsidRPr="008E7737" w:rsidRDefault="00FB0C08" w:rsidP="00FB0C08">
      <w:pPr>
        <w:spacing w:after="0" w:line="240" w:lineRule="auto"/>
        <w:rPr>
          <w:rFonts w:ascii="Times New Roman" w:hAnsi="Times New Roman" w:cs="Times New Roman"/>
          <w:sz w:val="28"/>
          <w:szCs w:val="28"/>
        </w:rPr>
      </w:pPr>
    </w:p>
    <w:p w:rsidR="00FB0C08" w:rsidRDefault="00FB0C08" w:rsidP="00FB0C08">
      <w:pPr>
        <w:spacing w:after="0" w:line="240" w:lineRule="auto"/>
        <w:rPr>
          <w:rFonts w:ascii="Times New Roman" w:hAnsi="Times New Roman" w:cs="Times New Roman"/>
          <w:sz w:val="28"/>
          <w:szCs w:val="28"/>
        </w:rPr>
      </w:pPr>
    </w:p>
    <w:p w:rsidR="00FB0C08" w:rsidRDefault="00FB0C08" w:rsidP="00FB0C08">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руководителя администрации</w:t>
      </w:r>
    </w:p>
    <w:p w:rsidR="00FB0C08" w:rsidRDefault="00FB0C08" w:rsidP="00FB0C08">
      <w:pPr>
        <w:spacing w:after="0" w:line="240" w:lineRule="auto"/>
        <w:rPr>
          <w:sz w:val="28"/>
          <w:szCs w:val="28"/>
        </w:rPr>
      </w:pPr>
      <w:r w:rsidRPr="008E773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8E7737">
        <w:rPr>
          <w:rFonts w:ascii="Times New Roman" w:hAnsi="Times New Roman" w:cs="Times New Roman"/>
          <w:sz w:val="28"/>
          <w:szCs w:val="28"/>
        </w:rPr>
        <w:t>«</w:t>
      </w:r>
      <w:proofErr w:type="spellStart"/>
      <w:r w:rsidRPr="008E7737">
        <w:rPr>
          <w:rFonts w:ascii="Times New Roman" w:hAnsi="Times New Roman" w:cs="Times New Roman"/>
          <w:sz w:val="28"/>
          <w:szCs w:val="28"/>
        </w:rPr>
        <w:t>Нижнецасучейское</w:t>
      </w:r>
      <w:proofErr w:type="spellEnd"/>
      <w:r w:rsidRPr="008E7737">
        <w:rPr>
          <w:rFonts w:ascii="Times New Roman" w:hAnsi="Times New Roman" w:cs="Times New Roman"/>
          <w:sz w:val="28"/>
          <w:szCs w:val="28"/>
        </w:rPr>
        <w:t xml:space="preserve">»    </w:t>
      </w:r>
      <w:r>
        <w:rPr>
          <w:rFonts w:ascii="Times New Roman" w:hAnsi="Times New Roman" w:cs="Times New Roman"/>
          <w:sz w:val="28"/>
          <w:szCs w:val="28"/>
        </w:rPr>
        <w:t xml:space="preserve">                            А.А. </w:t>
      </w:r>
      <w:proofErr w:type="spellStart"/>
      <w:r>
        <w:rPr>
          <w:rFonts w:ascii="Times New Roman" w:hAnsi="Times New Roman" w:cs="Times New Roman"/>
          <w:sz w:val="28"/>
          <w:szCs w:val="28"/>
        </w:rPr>
        <w:t>Цуленкова</w:t>
      </w:r>
      <w:proofErr w:type="spellEnd"/>
      <w:r w:rsidRPr="008E7737">
        <w:rPr>
          <w:rFonts w:ascii="Times New Roman" w:hAnsi="Times New Roman" w:cs="Times New Roman"/>
          <w:sz w:val="28"/>
          <w:szCs w:val="28"/>
        </w:rPr>
        <w:t xml:space="preserve">                                                                   </w:t>
      </w:r>
    </w:p>
    <w:p w:rsidR="00FB0C08" w:rsidRDefault="00FB0C08" w:rsidP="00FB0C08">
      <w:pPr>
        <w:rPr>
          <w:sz w:val="28"/>
          <w:szCs w:val="28"/>
        </w:rPr>
      </w:pPr>
    </w:p>
    <w:p w:rsidR="00FB0C08" w:rsidRPr="00FB0C08" w:rsidRDefault="00FB0C08" w:rsidP="00FB0C08">
      <w:pPr>
        <w:pStyle w:val="consplustitle"/>
        <w:shd w:val="clear" w:color="auto" w:fill="FFFFFF"/>
        <w:jc w:val="center"/>
        <w:rPr>
          <w:rFonts w:ascii="Tahoma" w:hAnsi="Tahoma" w:cs="Tahoma"/>
          <w:color w:val="263A5E"/>
          <w:sz w:val="20"/>
          <w:szCs w:val="20"/>
        </w:rPr>
      </w:pPr>
    </w:p>
    <w:p w:rsidR="00FB0C08" w:rsidRPr="00FB0C08" w:rsidRDefault="00FB0C08" w:rsidP="00FB0C08">
      <w:pPr>
        <w:pStyle w:val="consplustitle"/>
        <w:shd w:val="clear" w:color="auto" w:fill="FFFFFF"/>
        <w:jc w:val="center"/>
        <w:rPr>
          <w:rFonts w:ascii="Tahoma" w:hAnsi="Tahoma" w:cs="Tahoma"/>
          <w:color w:val="263A5E"/>
          <w:sz w:val="20"/>
          <w:szCs w:val="20"/>
        </w:rPr>
      </w:pPr>
    </w:p>
    <w:p w:rsidR="00FB0C08" w:rsidRPr="00FB0C08" w:rsidRDefault="00FB0C08" w:rsidP="00FB0C08">
      <w:pPr>
        <w:pStyle w:val="consplustitle"/>
        <w:shd w:val="clear" w:color="auto" w:fill="FFFFFF"/>
        <w:jc w:val="center"/>
        <w:rPr>
          <w:rFonts w:ascii="Tahoma" w:hAnsi="Tahoma" w:cs="Tahoma"/>
          <w:color w:val="263A5E"/>
          <w:sz w:val="20"/>
          <w:szCs w:val="20"/>
        </w:rPr>
      </w:pPr>
    </w:p>
    <w:p w:rsidR="00FB0C08" w:rsidRPr="00FB0C08" w:rsidRDefault="00FB0C08" w:rsidP="00FB0C08">
      <w:pPr>
        <w:pStyle w:val="consplustitle"/>
        <w:shd w:val="clear" w:color="auto" w:fill="FFFFFF"/>
        <w:jc w:val="center"/>
        <w:rPr>
          <w:rFonts w:ascii="Tahoma" w:hAnsi="Tahoma" w:cs="Tahoma"/>
          <w:color w:val="263A5E"/>
          <w:sz w:val="20"/>
          <w:szCs w:val="20"/>
        </w:rPr>
      </w:pPr>
    </w:p>
    <w:p w:rsidR="00FB0C08" w:rsidRPr="00FB0C08" w:rsidRDefault="00FB0C08" w:rsidP="00FB0C08">
      <w:pPr>
        <w:pStyle w:val="consplustitle"/>
        <w:shd w:val="clear" w:color="auto" w:fill="FFFFFF"/>
        <w:jc w:val="center"/>
        <w:rPr>
          <w:rFonts w:ascii="Tahoma" w:hAnsi="Tahoma" w:cs="Tahoma"/>
          <w:color w:val="263A5E"/>
          <w:sz w:val="20"/>
          <w:szCs w:val="20"/>
        </w:rPr>
      </w:pPr>
    </w:p>
    <w:p w:rsidR="00FB0C08" w:rsidRPr="00FB0C08" w:rsidRDefault="00FB0C08" w:rsidP="00FB0C08">
      <w:pPr>
        <w:pStyle w:val="consplustitle"/>
        <w:shd w:val="clear" w:color="auto" w:fill="FFFFFF"/>
        <w:jc w:val="center"/>
        <w:rPr>
          <w:rFonts w:ascii="Tahoma" w:hAnsi="Tahoma" w:cs="Tahoma"/>
          <w:color w:val="263A5E"/>
          <w:sz w:val="20"/>
          <w:szCs w:val="20"/>
        </w:rPr>
      </w:pPr>
    </w:p>
    <w:p w:rsidR="00826475" w:rsidRDefault="00826475" w:rsidP="00826475">
      <w:pPr>
        <w:shd w:val="clear" w:color="auto" w:fill="FFFFFF"/>
        <w:spacing w:after="0" w:line="240" w:lineRule="auto"/>
        <w:ind w:left="49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УТВЕРЖДЕН</w:t>
      </w:r>
    </w:p>
    <w:p w:rsidR="00826475" w:rsidRDefault="00826475" w:rsidP="00826475">
      <w:pPr>
        <w:shd w:val="clear" w:color="auto" w:fill="FFFFFF"/>
        <w:spacing w:after="0" w:line="240" w:lineRule="auto"/>
        <w:ind w:left="49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администрации</w:t>
      </w:r>
    </w:p>
    <w:p w:rsidR="00826475" w:rsidRDefault="00826475" w:rsidP="00826475">
      <w:pPr>
        <w:shd w:val="clear" w:color="auto" w:fill="FFFFFF"/>
        <w:spacing w:after="0" w:line="240" w:lineRule="auto"/>
        <w:ind w:left="49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 «Нижнецасучейское»</w:t>
      </w:r>
    </w:p>
    <w:p w:rsidR="00826475" w:rsidRDefault="00826475" w:rsidP="00826475">
      <w:pPr>
        <w:shd w:val="clear" w:color="auto" w:fill="FFFFFF"/>
        <w:spacing w:after="0" w:line="240" w:lineRule="auto"/>
        <w:ind w:left="49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r w:rsidR="00C1373A">
        <w:rPr>
          <w:rFonts w:ascii="Times New Roman" w:eastAsia="Times New Roman" w:hAnsi="Times New Roman" w:cs="Times New Roman"/>
          <w:sz w:val="24"/>
          <w:szCs w:val="24"/>
        </w:rPr>
        <w:t xml:space="preserve">15 мая </w:t>
      </w:r>
      <w:r>
        <w:rPr>
          <w:rFonts w:ascii="Times New Roman" w:eastAsia="Times New Roman" w:hAnsi="Times New Roman" w:cs="Times New Roman"/>
          <w:sz w:val="24"/>
          <w:szCs w:val="24"/>
        </w:rPr>
        <w:t xml:space="preserve">2014г.  №  </w:t>
      </w:r>
      <w:r w:rsidR="00C1373A">
        <w:rPr>
          <w:rFonts w:ascii="Times New Roman" w:eastAsia="Times New Roman" w:hAnsi="Times New Roman" w:cs="Times New Roman"/>
          <w:sz w:val="24"/>
          <w:szCs w:val="24"/>
        </w:rPr>
        <w:t>23</w:t>
      </w:r>
    </w:p>
    <w:p w:rsidR="00826475" w:rsidRDefault="00826475" w:rsidP="00826475">
      <w:pPr>
        <w:pStyle w:val="consplustitle"/>
        <w:shd w:val="clear" w:color="auto" w:fill="FFFFFF"/>
        <w:spacing w:after="0" w:afterAutospacing="0"/>
        <w:jc w:val="center"/>
      </w:pPr>
    </w:p>
    <w:p w:rsidR="00FB0C08" w:rsidRPr="00826475" w:rsidRDefault="00826475" w:rsidP="00826475">
      <w:pPr>
        <w:pStyle w:val="consplustitle"/>
        <w:shd w:val="clear" w:color="auto" w:fill="FFFFFF"/>
        <w:spacing w:before="0" w:beforeAutospacing="0" w:after="0" w:afterAutospacing="0"/>
        <w:jc w:val="center"/>
        <w:rPr>
          <w:b/>
        </w:rPr>
      </w:pPr>
      <w:r w:rsidRPr="00826475">
        <w:rPr>
          <w:b/>
        </w:rPr>
        <w:t>Административный регламент</w:t>
      </w:r>
    </w:p>
    <w:p w:rsidR="00FB0C08" w:rsidRPr="00826475" w:rsidRDefault="00FB0C08" w:rsidP="00826475">
      <w:pPr>
        <w:pStyle w:val="consplusnormal"/>
        <w:shd w:val="clear" w:color="auto" w:fill="FFFFFF"/>
        <w:spacing w:before="0" w:beforeAutospacing="0" w:after="0" w:afterAutospacing="0"/>
        <w:jc w:val="center"/>
      </w:pPr>
      <w:r w:rsidRPr="00826475">
        <w:rPr>
          <w:rStyle w:val="a5"/>
        </w:rPr>
        <w:t>по предоставлению муниципальной услуги «Предоставление в аренду муниципального имущества  сельского поселения</w:t>
      </w:r>
      <w:r w:rsidR="00826475">
        <w:rPr>
          <w:rStyle w:val="a5"/>
        </w:rPr>
        <w:t xml:space="preserve"> «Нижнецасучейское</w:t>
      </w:r>
      <w:r w:rsidRPr="00826475">
        <w:rPr>
          <w:rStyle w:val="a5"/>
        </w:rPr>
        <w:t>»</w:t>
      </w:r>
    </w:p>
    <w:p w:rsidR="00FB0C08" w:rsidRPr="00826475" w:rsidRDefault="00FB0C08" w:rsidP="00826475">
      <w:pPr>
        <w:pStyle w:val="a3"/>
        <w:shd w:val="clear" w:color="auto" w:fill="FFFFFF"/>
        <w:spacing w:before="0" w:beforeAutospacing="0" w:after="0" w:afterAutospacing="0"/>
        <w:jc w:val="center"/>
      </w:pPr>
      <w:r w:rsidRPr="00826475">
        <w:rPr>
          <w:rStyle w:val="a5"/>
        </w:rPr>
        <w:t> </w:t>
      </w:r>
    </w:p>
    <w:p w:rsidR="00FB0C08" w:rsidRDefault="00FB0C08" w:rsidP="00C1373A">
      <w:pPr>
        <w:pStyle w:val="a3"/>
        <w:numPr>
          <w:ilvl w:val="0"/>
          <w:numId w:val="1"/>
        </w:numPr>
        <w:shd w:val="clear" w:color="auto" w:fill="FFFFFF"/>
        <w:spacing w:before="0" w:beforeAutospacing="0" w:after="0" w:afterAutospacing="0"/>
        <w:jc w:val="center"/>
        <w:rPr>
          <w:rStyle w:val="a5"/>
        </w:rPr>
      </w:pPr>
      <w:r w:rsidRPr="00826475">
        <w:rPr>
          <w:rStyle w:val="a5"/>
        </w:rPr>
        <w:t>Общие положения</w:t>
      </w:r>
    </w:p>
    <w:p w:rsidR="00C1373A" w:rsidRPr="00826475" w:rsidRDefault="00C1373A" w:rsidP="00C1373A">
      <w:pPr>
        <w:pStyle w:val="a3"/>
        <w:shd w:val="clear" w:color="auto" w:fill="FFFFFF"/>
        <w:spacing w:before="0" w:beforeAutospacing="0" w:after="0" w:afterAutospacing="0"/>
        <w:ind w:left="1080"/>
      </w:pPr>
    </w:p>
    <w:p w:rsidR="00FB0C08" w:rsidRPr="00826475" w:rsidRDefault="00FB0C08" w:rsidP="00C1373A">
      <w:pPr>
        <w:pStyle w:val="a3"/>
        <w:shd w:val="clear" w:color="auto" w:fill="FFFFFF"/>
        <w:spacing w:before="0" w:beforeAutospacing="0" w:after="0" w:afterAutospacing="0"/>
        <w:jc w:val="center"/>
      </w:pPr>
      <w:r w:rsidRPr="00826475">
        <w:rPr>
          <w:rStyle w:val="a5"/>
        </w:rPr>
        <w:t>1.1. Наименование муниципальной услуги</w:t>
      </w:r>
    </w:p>
    <w:p w:rsidR="00FB0C08" w:rsidRPr="00826475" w:rsidRDefault="00FB0C08" w:rsidP="00C1373A">
      <w:pPr>
        <w:pStyle w:val="a3"/>
        <w:shd w:val="clear" w:color="auto" w:fill="FFFFFF"/>
        <w:spacing w:before="0" w:beforeAutospacing="0" w:after="0" w:afterAutospacing="0"/>
      </w:pPr>
      <w:r w:rsidRPr="00826475">
        <w:t>1.1.1. Административный регламент по предоставлению муниципальной услуги «Предоставление в аренду муниципального имущества сельского поселения</w:t>
      </w:r>
      <w:r w:rsidR="00826475">
        <w:t xml:space="preserve"> «Нижнецасучейское</w:t>
      </w:r>
      <w:r w:rsidRPr="00826475">
        <w:t>» (далее - Регламент)» включает исполнение следующих административных процедур:</w:t>
      </w:r>
    </w:p>
    <w:p w:rsidR="00FB0C08" w:rsidRPr="00826475" w:rsidRDefault="00FB0C08" w:rsidP="00826475">
      <w:pPr>
        <w:pStyle w:val="a3"/>
        <w:shd w:val="clear" w:color="auto" w:fill="FFFFFF"/>
        <w:spacing w:before="0" w:beforeAutospacing="0" w:after="0" w:afterAutospacing="0"/>
      </w:pPr>
      <w:r w:rsidRPr="00826475">
        <w:t xml:space="preserve">1)  Определение способа предоставления в </w:t>
      </w:r>
      <w:r w:rsidR="00C1373A">
        <w:t>аренду муниципального имущества</w:t>
      </w:r>
      <w:r w:rsidRPr="00826475">
        <w:t>.</w:t>
      </w:r>
    </w:p>
    <w:p w:rsidR="00FB0C08" w:rsidRPr="00826475" w:rsidRDefault="00FB0C08" w:rsidP="00826475">
      <w:pPr>
        <w:pStyle w:val="a3"/>
        <w:shd w:val="clear" w:color="auto" w:fill="FFFFFF"/>
        <w:spacing w:before="0" w:beforeAutospacing="0" w:after="0" w:afterAutospacing="0"/>
      </w:pPr>
      <w:r w:rsidRPr="00826475">
        <w:t>2)  Организация и проведение торгов (аукциона или конкурса) на право заключения договора аренды муниципального имущества сельского поселения</w:t>
      </w:r>
      <w:r w:rsidR="00826475">
        <w:t xml:space="preserve"> «Нижнецасучейское»</w:t>
      </w:r>
      <w:r w:rsidRPr="00826475">
        <w:t>.</w:t>
      </w:r>
    </w:p>
    <w:p w:rsidR="00FB0C08" w:rsidRPr="00826475" w:rsidRDefault="00FB0C08" w:rsidP="00826475">
      <w:pPr>
        <w:pStyle w:val="a3"/>
        <w:shd w:val="clear" w:color="auto" w:fill="FFFFFF"/>
        <w:spacing w:before="0" w:beforeAutospacing="0" w:after="0" w:afterAutospacing="0"/>
      </w:pPr>
      <w:r w:rsidRPr="00826475">
        <w:t>3) Заключение договора аренды муниципального имущества сельского поселения</w:t>
      </w:r>
      <w:r w:rsidR="00826475">
        <w:t xml:space="preserve"> «Нижнецасучейское»</w:t>
      </w:r>
      <w:r w:rsidRPr="00826475">
        <w:t>.</w:t>
      </w:r>
    </w:p>
    <w:p w:rsidR="00C1373A" w:rsidRDefault="00FB0C08" w:rsidP="00C1373A">
      <w:pPr>
        <w:pStyle w:val="a3"/>
        <w:shd w:val="clear" w:color="auto" w:fill="FFFFFF"/>
        <w:spacing w:before="0" w:beforeAutospacing="0" w:after="0" w:afterAutospacing="0"/>
      </w:pPr>
      <w:r w:rsidRPr="00826475">
        <w:t xml:space="preserve">1.1.2. При предоставлении имущества сельского поселения </w:t>
      </w:r>
      <w:r w:rsidR="00826475">
        <w:t xml:space="preserve">«Нижнецасучейское» </w:t>
      </w:r>
      <w:r w:rsidRPr="00826475">
        <w:t>в аренду используются следующие способы предоставления имущества:</w:t>
      </w:r>
    </w:p>
    <w:p w:rsidR="00C1373A" w:rsidRDefault="00FB0C08" w:rsidP="00C1373A">
      <w:pPr>
        <w:pStyle w:val="a3"/>
        <w:shd w:val="clear" w:color="auto" w:fill="FFFFFF"/>
        <w:spacing w:before="0" w:beforeAutospacing="0" w:after="0" w:afterAutospacing="0"/>
      </w:pPr>
      <w:r w:rsidRPr="00826475">
        <w:t>1) По договору аренды муниципального имущества по результатам аукциона может быть предоставлено имущество, если его участники не должны выполнить какие-либо условия в отношении такого имущества.</w:t>
      </w:r>
    </w:p>
    <w:p w:rsidR="00C1373A" w:rsidRDefault="00FB0C08" w:rsidP="00C1373A">
      <w:pPr>
        <w:pStyle w:val="a3"/>
        <w:shd w:val="clear" w:color="auto" w:fill="FFFFFF"/>
        <w:spacing w:before="0" w:beforeAutospacing="0" w:after="0" w:afterAutospacing="0"/>
      </w:pPr>
      <w:r w:rsidRPr="00826475">
        <w:t>2) По договору аренды муниципального имущества по результатам конкурса может быть предоставлено имущество, если его участникам  необходимо выполнить определенные условия.</w:t>
      </w:r>
    </w:p>
    <w:p w:rsidR="00C1373A" w:rsidRDefault="00FB0C08" w:rsidP="00C1373A">
      <w:pPr>
        <w:pStyle w:val="a3"/>
        <w:shd w:val="clear" w:color="auto" w:fill="FFFFFF"/>
        <w:spacing w:before="0" w:beforeAutospacing="0" w:after="0" w:afterAutospacing="0"/>
      </w:pPr>
      <w:r w:rsidRPr="00826475">
        <w:t>1.1.3. Заключение договоров аренды в отношении муниципального имущества осуществляется только по результатам проведения торгов (аукционов или конкурсов) на право заключения таких договоров, за исключением:</w:t>
      </w:r>
    </w:p>
    <w:p w:rsidR="00C1373A" w:rsidRDefault="00FB0C08" w:rsidP="00C1373A">
      <w:pPr>
        <w:pStyle w:val="a3"/>
        <w:shd w:val="clear" w:color="auto" w:fill="FFFFFF"/>
        <w:spacing w:before="0" w:beforeAutospacing="0" w:after="0" w:afterAutospacing="0"/>
      </w:pPr>
      <w:r w:rsidRPr="00826475">
        <w:t>1) предоставления указанных прав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C1373A" w:rsidRDefault="00FB0C08" w:rsidP="00C1373A">
      <w:pPr>
        <w:pStyle w:val="a3"/>
        <w:shd w:val="clear" w:color="auto" w:fill="FFFFFF"/>
        <w:spacing w:before="0" w:beforeAutospacing="0" w:after="0" w:afterAutospacing="0"/>
      </w:pPr>
      <w:r w:rsidRPr="00826475">
        <w:t>2) передачи религиозным организациям в безвозмездное пользование культовых зданий и сооружений и иного имущества религиозного назначения;</w:t>
      </w:r>
    </w:p>
    <w:p w:rsidR="00C1373A" w:rsidRDefault="00FB0C08" w:rsidP="00C1373A">
      <w:pPr>
        <w:pStyle w:val="a3"/>
        <w:shd w:val="clear" w:color="auto" w:fill="FFFFFF"/>
        <w:spacing w:before="0" w:beforeAutospacing="0" w:after="0" w:afterAutospacing="0"/>
      </w:pPr>
      <w:r w:rsidRPr="00826475">
        <w:t>3) предоставления указанных прав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1373A" w:rsidRDefault="00FB0C08" w:rsidP="00C1373A">
      <w:pPr>
        <w:pStyle w:val="a3"/>
        <w:shd w:val="clear" w:color="auto" w:fill="FFFFFF"/>
        <w:spacing w:before="0" w:beforeAutospacing="0" w:after="0" w:afterAutospacing="0"/>
      </w:pPr>
      <w:r w:rsidRPr="00826475">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w:t>
      </w:r>
      <w:r w:rsidRPr="00826475">
        <w:lastRenderedPageBreak/>
        <w:t>других видов деятельности, предусмотренных статьей 31.1 Федерального закона от 12 января 1996 года N 7-ФЗ "О некоммерческих организациях";</w:t>
      </w:r>
    </w:p>
    <w:p w:rsidR="00C1373A" w:rsidRDefault="00FB0C08" w:rsidP="00C1373A">
      <w:pPr>
        <w:pStyle w:val="a3"/>
        <w:shd w:val="clear" w:color="auto" w:fill="FFFFFF"/>
        <w:spacing w:before="0" w:beforeAutospacing="0" w:after="0" w:afterAutospacing="0"/>
      </w:pPr>
      <w:r w:rsidRPr="00826475">
        <w:t>5)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1373A" w:rsidRDefault="00FB0C08" w:rsidP="00C1373A">
      <w:pPr>
        <w:pStyle w:val="a3"/>
        <w:shd w:val="clear" w:color="auto" w:fill="FFFFFF"/>
        <w:spacing w:before="0" w:beforeAutospacing="0" w:after="0" w:afterAutospacing="0"/>
      </w:pPr>
      <w:r w:rsidRPr="00826475">
        <w:t>6)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C1373A" w:rsidRDefault="00FB0C08" w:rsidP="00C1373A">
      <w:pPr>
        <w:pStyle w:val="a3"/>
        <w:shd w:val="clear" w:color="auto" w:fill="FFFFFF"/>
        <w:spacing w:before="0" w:beforeAutospacing="0" w:after="0" w:afterAutospacing="0"/>
      </w:pPr>
      <w:r w:rsidRPr="00826475">
        <w:t>7)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1373A" w:rsidRDefault="00FB0C08" w:rsidP="00C1373A">
      <w:pPr>
        <w:pStyle w:val="a3"/>
        <w:shd w:val="clear" w:color="auto" w:fill="FFFFFF"/>
        <w:spacing w:before="0" w:beforeAutospacing="0" w:after="0" w:afterAutospacing="0"/>
      </w:pPr>
      <w:r w:rsidRPr="00826475">
        <w:t>8)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C1373A" w:rsidRDefault="00FB0C08" w:rsidP="00C1373A">
      <w:pPr>
        <w:pStyle w:val="a3"/>
        <w:shd w:val="clear" w:color="auto" w:fill="FFFFFF"/>
        <w:spacing w:before="0" w:beforeAutospacing="0" w:after="0" w:afterAutospacing="0"/>
      </w:pPr>
      <w:r w:rsidRPr="00826475">
        <w:t>1.1.4. Муниципальная услуга по предоставлению муниципального имущества  в аренду направлена на:</w:t>
      </w:r>
    </w:p>
    <w:p w:rsidR="00C1373A" w:rsidRDefault="00FB0C08" w:rsidP="00C1373A">
      <w:pPr>
        <w:pStyle w:val="a3"/>
        <w:shd w:val="clear" w:color="auto" w:fill="FFFFFF"/>
        <w:spacing w:before="0" w:beforeAutospacing="0" w:after="0" w:afterAutospacing="0"/>
      </w:pPr>
      <w:r w:rsidRPr="00826475">
        <w:t>- равенство доступа к муниципальным ресурсам, направленным на поддержку развития субъектов малого и среднего предпринимательства;</w:t>
      </w:r>
    </w:p>
    <w:p w:rsidR="00C1373A" w:rsidRDefault="00FB0C08" w:rsidP="00C1373A">
      <w:pPr>
        <w:pStyle w:val="a3"/>
        <w:shd w:val="clear" w:color="auto" w:fill="FFFFFF"/>
        <w:spacing w:before="0" w:beforeAutospacing="0" w:after="0" w:afterAutospacing="0"/>
      </w:pPr>
      <w:r w:rsidRPr="00826475">
        <w:t>- обеспечение работоспособного состояния, сохранности и эффективного использования имущества, находящегося в муниципальной собственности;</w:t>
      </w:r>
    </w:p>
    <w:p w:rsidR="00FB0C08" w:rsidRDefault="00FB0C08" w:rsidP="00C1373A">
      <w:pPr>
        <w:pStyle w:val="a3"/>
        <w:shd w:val="clear" w:color="auto" w:fill="FFFFFF"/>
        <w:spacing w:before="0" w:beforeAutospacing="0" w:after="0" w:afterAutospacing="0"/>
      </w:pPr>
      <w:r w:rsidRPr="00826475">
        <w:t>- пополнение бюджета поселения за счет доходов от сдачи в аренду муниципального имущества.</w:t>
      </w:r>
    </w:p>
    <w:p w:rsidR="00C1373A" w:rsidRPr="00826475" w:rsidRDefault="00C1373A" w:rsidP="00C1373A">
      <w:pPr>
        <w:pStyle w:val="a3"/>
        <w:shd w:val="clear" w:color="auto" w:fill="FFFFFF"/>
        <w:spacing w:before="0" w:beforeAutospacing="0" w:after="0" w:afterAutospacing="0"/>
      </w:pPr>
    </w:p>
    <w:p w:rsidR="00FB0C08" w:rsidRPr="00C1373A" w:rsidRDefault="00FB0C08" w:rsidP="00C1373A">
      <w:pPr>
        <w:pStyle w:val="a3"/>
        <w:shd w:val="clear" w:color="auto" w:fill="FFFFFF"/>
        <w:spacing w:before="0" w:beforeAutospacing="0" w:after="0" w:afterAutospacing="0"/>
        <w:jc w:val="center"/>
      </w:pPr>
      <w:r w:rsidRPr="00C1373A">
        <w:rPr>
          <w:rStyle w:val="a5"/>
        </w:rPr>
        <w:t>1.2. Нормативно правовое регулирование предоставления муниципальной услуги</w:t>
      </w:r>
    </w:p>
    <w:p w:rsidR="00C1373A" w:rsidRDefault="00FB0C08" w:rsidP="00C1373A">
      <w:pPr>
        <w:pStyle w:val="a3"/>
        <w:shd w:val="clear" w:color="auto" w:fill="FFFFFF"/>
        <w:spacing w:before="0" w:beforeAutospacing="0" w:after="0" w:afterAutospacing="0"/>
      </w:pPr>
      <w:r w:rsidRPr="00C1373A">
        <w:t xml:space="preserve">  Предоставление муниципальной услуги «Предоставление муниципального имущества сельского поселения </w:t>
      </w:r>
      <w:r w:rsidR="00C1373A">
        <w:t xml:space="preserve">«Нижнецасучейское» </w:t>
      </w:r>
      <w:r w:rsidRPr="00C1373A">
        <w:t xml:space="preserve">в аренду» осуществляется Администрацией сельского поселения </w:t>
      </w:r>
      <w:r w:rsidR="00C1373A">
        <w:t xml:space="preserve">«Нижнецасучейское» </w:t>
      </w:r>
      <w:r w:rsidRPr="00C1373A">
        <w:t>в соответствии со следующими нормативными правовыми актами:</w:t>
      </w:r>
    </w:p>
    <w:p w:rsidR="00FB0C08" w:rsidRPr="00C1373A" w:rsidRDefault="00C1373A" w:rsidP="00C1373A">
      <w:pPr>
        <w:pStyle w:val="a3"/>
        <w:shd w:val="clear" w:color="auto" w:fill="FFFFFF"/>
        <w:spacing w:before="0" w:beforeAutospacing="0" w:after="0" w:afterAutospacing="0"/>
      </w:pPr>
      <w:r>
        <w:t>1</w:t>
      </w:r>
      <w:r w:rsidR="00FB0C08" w:rsidRPr="00C1373A">
        <w:t>. Конституция Российской Федерации;</w:t>
      </w:r>
    </w:p>
    <w:p w:rsidR="00FB0C08" w:rsidRPr="00C1373A" w:rsidRDefault="00FB0C08" w:rsidP="00C1373A">
      <w:pPr>
        <w:pStyle w:val="a3"/>
        <w:shd w:val="clear" w:color="auto" w:fill="FFFFFF"/>
        <w:spacing w:before="0" w:beforeAutospacing="0" w:after="0" w:afterAutospacing="0"/>
      </w:pPr>
      <w:r w:rsidRPr="00C1373A">
        <w:t>2. Гражданский кодекс Российской Федерации (Часть первая) от 30.11.1994 N 51-ФЗ;</w:t>
      </w:r>
    </w:p>
    <w:p w:rsidR="00FB0C08" w:rsidRPr="00C1373A" w:rsidRDefault="00FB0C08" w:rsidP="00C1373A">
      <w:pPr>
        <w:pStyle w:val="a3"/>
        <w:shd w:val="clear" w:color="auto" w:fill="FFFFFF"/>
        <w:spacing w:before="0" w:beforeAutospacing="0" w:after="0" w:afterAutospacing="0"/>
      </w:pPr>
      <w:r w:rsidRPr="00C1373A">
        <w:t>3. Гражданский кодекс Российской Федерации (Часть вторая) от 26.01.1996 N 14-ФЗ.</w:t>
      </w:r>
    </w:p>
    <w:p w:rsidR="00FB0C08" w:rsidRPr="00C1373A" w:rsidRDefault="00FB0C08" w:rsidP="00C1373A">
      <w:pPr>
        <w:pStyle w:val="a3"/>
        <w:shd w:val="clear" w:color="auto" w:fill="FFFFFF"/>
        <w:spacing w:before="0" w:beforeAutospacing="0" w:after="0" w:afterAutospacing="0"/>
      </w:pPr>
      <w:r w:rsidRPr="00C1373A">
        <w:t>4. Федеральный Закон «Об общих принципах организации местного самоуправления в Российской Федерации» от 06.10.2003 г. № 131-ФЗ.</w:t>
      </w:r>
    </w:p>
    <w:p w:rsidR="00FB0C08" w:rsidRPr="00C1373A" w:rsidRDefault="00FB0C08" w:rsidP="00C1373A">
      <w:pPr>
        <w:pStyle w:val="a3"/>
        <w:shd w:val="clear" w:color="auto" w:fill="FFFFFF"/>
        <w:spacing w:before="0" w:beforeAutospacing="0"/>
      </w:pPr>
      <w:r w:rsidRPr="00C1373A">
        <w:t>5. Федеральный закон от 26.07.2006 года  № 135-ФЗ «О защите конкуренции»;</w:t>
      </w:r>
    </w:p>
    <w:p w:rsidR="00FB0C08" w:rsidRPr="00C1373A" w:rsidRDefault="00FB0C08" w:rsidP="00C1373A">
      <w:pPr>
        <w:pStyle w:val="a3"/>
        <w:shd w:val="clear" w:color="auto" w:fill="FFFFFF"/>
        <w:spacing w:before="0" w:beforeAutospacing="0" w:after="0" w:afterAutospacing="0"/>
      </w:pPr>
      <w:r w:rsidRPr="00C1373A">
        <w:lastRenderedPageBreak/>
        <w:t>6. Федеральный закон от 21.12.2001 N 178-ФЗ «О приватизации государственного и муниципального имущества».</w:t>
      </w:r>
    </w:p>
    <w:p w:rsidR="00FB0C08" w:rsidRPr="00C1373A" w:rsidRDefault="00FB0C08" w:rsidP="00C1373A">
      <w:pPr>
        <w:pStyle w:val="a3"/>
        <w:shd w:val="clear" w:color="auto" w:fill="FFFFFF"/>
        <w:spacing w:before="0" w:beforeAutospacing="0" w:after="0" w:afterAutospacing="0"/>
      </w:pPr>
      <w:r w:rsidRPr="00C1373A">
        <w:t>7. Федеральный закон от 21.07.2005 N 115-ФЗ «О концессионных соглашениях».</w:t>
      </w:r>
    </w:p>
    <w:p w:rsidR="00FB0C08" w:rsidRPr="00C1373A" w:rsidRDefault="00FB0C08" w:rsidP="00C1373A">
      <w:pPr>
        <w:pStyle w:val="a3"/>
        <w:shd w:val="clear" w:color="auto" w:fill="FFFFFF"/>
        <w:spacing w:before="0" w:beforeAutospacing="0" w:after="0" w:afterAutospacing="0"/>
      </w:pPr>
      <w:r w:rsidRPr="00C1373A">
        <w:t>8. Устав Администрации сельского поселения</w:t>
      </w:r>
      <w:r w:rsidR="00C1373A">
        <w:t xml:space="preserve"> «Нижнецасучейское»</w:t>
      </w:r>
      <w:r w:rsidRPr="00C1373A">
        <w:t>.</w:t>
      </w:r>
    </w:p>
    <w:p w:rsidR="00FB0C08" w:rsidRPr="00C1373A" w:rsidRDefault="00FB0C08" w:rsidP="00C1373A">
      <w:pPr>
        <w:pStyle w:val="a3"/>
        <w:shd w:val="clear" w:color="auto" w:fill="FFFFFF"/>
        <w:spacing w:before="0" w:beforeAutospacing="0" w:after="0" w:afterAutospacing="0"/>
      </w:pPr>
      <w:r w:rsidRPr="00C1373A">
        <w:t> </w:t>
      </w:r>
    </w:p>
    <w:p w:rsidR="00FB0C08" w:rsidRPr="00C1373A" w:rsidRDefault="00FB0C08" w:rsidP="00C1373A">
      <w:pPr>
        <w:pStyle w:val="a3"/>
        <w:shd w:val="clear" w:color="auto" w:fill="FFFFFF"/>
        <w:spacing w:before="0" w:beforeAutospacing="0" w:after="0" w:afterAutospacing="0"/>
        <w:jc w:val="center"/>
      </w:pPr>
      <w:r w:rsidRPr="00C1373A">
        <w:rPr>
          <w:rStyle w:val="a5"/>
        </w:rPr>
        <w:t>1.3. Органы, участвующие в оказании муниципальной услуги</w:t>
      </w:r>
    </w:p>
    <w:p w:rsidR="00FB0C08" w:rsidRPr="00C1373A" w:rsidRDefault="00FB0C08" w:rsidP="00C1373A">
      <w:pPr>
        <w:pStyle w:val="a3"/>
        <w:shd w:val="clear" w:color="auto" w:fill="FFFFFF"/>
        <w:spacing w:before="0" w:beforeAutospacing="0" w:after="0" w:afterAutospacing="0"/>
      </w:pPr>
      <w:r w:rsidRPr="00C1373A">
        <w:t>1.3.1. Предоставление муниципального имущества   в аренду осуществляется Администрацией сельского поселения</w:t>
      </w:r>
      <w:r w:rsidR="00C1373A">
        <w:t xml:space="preserve"> «Нижнецасучейское»</w:t>
      </w:r>
      <w:r w:rsidRPr="00C1373A">
        <w:t>.</w:t>
      </w:r>
    </w:p>
    <w:p w:rsidR="00FB0C08" w:rsidRPr="00C1373A" w:rsidRDefault="00FB0C08" w:rsidP="00C1373A">
      <w:pPr>
        <w:pStyle w:val="a3"/>
        <w:shd w:val="clear" w:color="auto" w:fill="FFFFFF"/>
        <w:spacing w:before="0" w:beforeAutospacing="0" w:after="0" w:afterAutospacing="0"/>
      </w:pPr>
      <w:r w:rsidRPr="00C1373A">
        <w:t>1.3.2. Информация о месте нахождения и графике работы Администрации  сельского поселения</w:t>
      </w:r>
      <w:r w:rsidR="00C1373A">
        <w:t xml:space="preserve"> «Нижнецасучейское»</w:t>
      </w:r>
      <w:r w:rsidRPr="00C1373A">
        <w:t>.</w:t>
      </w:r>
    </w:p>
    <w:p w:rsidR="00FB0C08" w:rsidRPr="00C1373A" w:rsidRDefault="00FB0C08" w:rsidP="00C1373A">
      <w:pPr>
        <w:pStyle w:val="a3"/>
        <w:shd w:val="clear" w:color="auto" w:fill="FFFFFF"/>
        <w:spacing w:before="0" w:beforeAutospacing="0" w:after="0" w:afterAutospacing="0"/>
      </w:pPr>
      <w:r w:rsidRPr="00C1373A">
        <w:t xml:space="preserve">  Почтовый адрес: </w:t>
      </w:r>
      <w:r w:rsidR="00C1373A">
        <w:t>674480</w:t>
      </w:r>
      <w:r w:rsidRPr="00C1373A">
        <w:t xml:space="preserve">,  </w:t>
      </w:r>
      <w:r w:rsidR="00C1373A">
        <w:t>Забайкальский край</w:t>
      </w:r>
      <w:r w:rsidRPr="00C1373A">
        <w:t xml:space="preserve">, </w:t>
      </w:r>
      <w:r w:rsidR="00C1373A">
        <w:t>Ононский</w:t>
      </w:r>
      <w:r w:rsidRPr="00C1373A">
        <w:t xml:space="preserve"> район, </w:t>
      </w:r>
      <w:r w:rsidR="00C1373A">
        <w:t>ул. Комсомольская, 32</w:t>
      </w:r>
      <w:r w:rsidRPr="00C1373A">
        <w:t>, Администрация    сельского поселения</w:t>
      </w:r>
      <w:r w:rsidR="00C1373A">
        <w:t xml:space="preserve"> «Нижнецасучейское»</w:t>
      </w:r>
      <w:r w:rsidRPr="00C1373A">
        <w:t>.</w:t>
      </w:r>
    </w:p>
    <w:p w:rsidR="00FB0C08" w:rsidRDefault="00FB0C08" w:rsidP="00C1373A">
      <w:pPr>
        <w:pStyle w:val="a3"/>
        <w:shd w:val="clear" w:color="auto" w:fill="FFFFFF"/>
        <w:spacing w:before="0" w:beforeAutospacing="0" w:after="0" w:afterAutospacing="0"/>
      </w:pPr>
      <w:r w:rsidRPr="00C1373A">
        <w:t>График (часы приема) заинтересованных лиц по вопросам предоставления муниципальной услуги должностными лицами Администрации:</w:t>
      </w:r>
    </w:p>
    <w:p w:rsidR="00366121" w:rsidRPr="00C1373A" w:rsidRDefault="00366121" w:rsidP="00C1373A">
      <w:pPr>
        <w:pStyle w:val="a3"/>
        <w:shd w:val="clear" w:color="auto" w:fill="FFFFFF"/>
        <w:spacing w:before="0" w:beforeAutospacing="0" w:after="0" w:afterAutospacing="0"/>
      </w:pPr>
      <w:r>
        <w:t xml:space="preserve">Понедельник – пятница с 9.00-17.00, </w:t>
      </w:r>
      <w:r w:rsidRPr="00C1373A">
        <w:t>перерыв с 12.</w:t>
      </w:r>
      <w:r>
        <w:t>3</w:t>
      </w:r>
      <w:r w:rsidRPr="00C1373A">
        <w:t>0 до 1</w:t>
      </w:r>
      <w:r>
        <w:t>4</w:t>
      </w:r>
      <w:r w:rsidRPr="00C1373A">
        <w:t>.00</w:t>
      </w:r>
    </w:p>
    <w:p w:rsidR="00FB0C08" w:rsidRPr="00C1373A" w:rsidRDefault="00FB0C08" w:rsidP="00366121">
      <w:pPr>
        <w:pStyle w:val="consplusnormal"/>
        <w:shd w:val="clear" w:color="auto" w:fill="FFFFFF"/>
        <w:spacing w:before="0" w:beforeAutospacing="0" w:after="0" w:afterAutospacing="0"/>
      </w:pPr>
      <w:r w:rsidRPr="00C1373A">
        <w:rPr>
          <w:rStyle w:val="a5"/>
        </w:rPr>
        <w:t>Справочные телефоны</w:t>
      </w:r>
      <w:r w:rsidRPr="00C1373A">
        <w:t>:</w:t>
      </w:r>
    </w:p>
    <w:p w:rsidR="00FB0C08" w:rsidRPr="00C1373A" w:rsidRDefault="00FB0C08" w:rsidP="00366121">
      <w:pPr>
        <w:pStyle w:val="consplusnormal"/>
        <w:shd w:val="clear" w:color="auto" w:fill="FFFFFF"/>
        <w:spacing w:before="0" w:beforeAutospacing="0" w:after="0" w:afterAutospacing="0"/>
      </w:pPr>
      <w:r w:rsidRPr="00C1373A">
        <w:t>Телефон Главы поселения: 8 (</w:t>
      </w:r>
      <w:r w:rsidR="00366121">
        <w:t>30252) 4-11-62</w:t>
      </w:r>
    </w:p>
    <w:p w:rsidR="00FB0C08" w:rsidRPr="00C1373A" w:rsidRDefault="00FB0C08" w:rsidP="00366121">
      <w:pPr>
        <w:pStyle w:val="consplusnormal"/>
        <w:shd w:val="clear" w:color="auto" w:fill="FFFFFF"/>
        <w:spacing w:before="0" w:beforeAutospacing="0" w:after="0" w:afterAutospacing="0"/>
      </w:pPr>
      <w:r w:rsidRPr="00C1373A">
        <w:t>Телефоны специалистов Администрации:</w:t>
      </w:r>
      <w:r w:rsidRPr="00C1373A">
        <w:rPr>
          <w:rStyle w:val="apple-converted-space"/>
          <w:b/>
          <w:bCs/>
        </w:rPr>
        <w:t> </w:t>
      </w:r>
      <w:r w:rsidRPr="00C1373A">
        <w:t>8 (</w:t>
      </w:r>
      <w:r w:rsidR="00366121">
        <w:t>30252</w:t>
      </w:r>
      <w:r w:rsidRPr="00C1373A">
        <w:t xml:space="preserve"> )</w:t>
      </w:r>
      <w:r w:rsidR="00366121">
        <w:t xml:space="preserve"> 4-20-46.</w:t>
      </w:r>
      <w:r w:rsidRPr="00C1373A">
        <w:t xml:space="preserve">  </w:t>
      </w:r>
    </w:p>
    <w:p w:rsidR="00FB0C08" w:rsidRPr="00C1373A" w:rsidRDefault="00FB0C08" w:rsidP="00366121">
      <w:pPr>
        <w:pStyle w:val="a3"/>
        <w:shd w:val="clear" w:color="auto" w:fill="FFFFFF"/>
        <w:spacing w:before="0" w:beforeAutospacing="0" w:after="0" w:afterAutospacing="0"/>
      </w:pPr>
      <w:r w:rsidRPr="00C1373A">
        <w:t xml:space="preserve">Сведения о месте нахождения и графике работы Администрации сельского поселения </w:t>
      </w:r>
      <w:r w:rsidR="00366121">
        <w:t xml:space="preserve">«Нижнецасучейское» </w:t>
      </w:r>
      <w:r w:rsidRPr="00C1373A">
        <w:t>должностных лицах, номерах телефонов для справок, адресах электронной почты, а также сведения об органах и организациях, участвующих в предоставлении муниципальной услуги или являющихся источником получения информации,  размещаются в средствах массовой информации, в сети Интернет, информационном стенде.</w:t>
      </w:r>
    </w:p>
    <w:p w:rsidR="00FB0C08" w:rsidRPr="00366121" w:rsidRDefault="00366121" w:rsidP="00366121">
      <w:pPr>
        <w:pStyle w:val="a3"/>
        <w:shd w:val="clear" w:color="auto" w:fill="FFFFFF"/>
        <w:spacing w:before="0" w:beforeAutospacing="0" w:after="0" w:afterAutospacing="0"/>
      </w:pPr>
      <w:r>
        <w:t> Адрес интернет-сайта</w:t>
      </w:r>
      <w:r w:rsidR="00FB0C08" w:rsidRPr="00C1373A">
        <w:t>:</w:t>
      </w:r>
      <w:r>
        <w:t xml:space="preserve"> </w:t>
      </w:r>
      <w:hyperlink r:id="rId6" w:history="1">
        <w:r w:rsidRPr="00F25A05">
          <w:rPr>
            <w:rStyle w:val="a4"/>
          </w:rPr>
          <w:t>www.n</w:t>
        </w:r>
      </w:hyperlink>
      <w:r>
        <w:t xml:space="preserve"> </w:t>
      </w:r>
      <w:r w:rsidRPr="00366121">
        <w:t>–</w:t>
      </w:r>
      <w:proofErr w:type="spellStart"/>
      <w:r>
        <w:rPr>
          <w:lang w:val="en-US"/>
        </w:rPr>
        <w:t>tsasuchei</w:t>
      </w:r>
      <w:proofErr w:type="spellEnd"/>
      <w:r w:rsidRPr="00366121">
        <w:t>.</w:t>
      </w:r>
      <w:proofErr w:type="spellStart"/>
      <w:r>
        <w:rPr>
          <w:lang w:val="en-US"/>
        </w:rPr>
        <w:t>ru</w:t>
      </w:r>
      <w:proofErr w:type="spellEnd"/>
    </w:p>
    <w:p w:rsidR="00FB0C08" w:rsidRPr="00366121" w:rsidRDefault="00FB0C08" w:rsidP="00366121">
      <w:pPr>
        <w:pStyle w:val="consplusnormal"/>
        <w:shd w:val="clear" w:color="auto" w:fill="FFFFFF"/>
        <w:spacing w:before="0" w:beforeAutospacing="0" w:after="0" w:afterAutospacing="0"/>
      </w:pPr>
      <w:r w:rsidRPr="00C1373A">
        <w:t>Адрес электронной почты Администрации поселения</w:t>
      </w:r>
      <w:r w:rsidRPr="00C1373A">
        <w:rPr>
          <w:rStyle w:val="a5"/>
        </w:rPr>
        <w:t>:</w:t>
      </w:r>
      <w:r w:rsidR="00366121" w:rsidRPr="00366121">
        <w:rPr>
          <w:rStyle w:val="a5"/>
        </w:rPr>
        <w:t xml:space="preserve"> </w:t>
      </w:r>
      <w:proofErr w:type="spellStart"/>
      <w:r w:rsidR="00366121">
        <w:rPr>
          <w:rStyle w:val="a5"/>
          <w:lang w:val="en-US"/>
        </w:rPr>
        <w:t>s</w:t>
      </w:r>
      <w:r w:rsidR="00711BC8" w:rsidRPr="00711BC8">
        <w:rPr>
          <w:rStyle w:val="a5"/>
          <w:b w:val="0"/>
          <w:lang w:val="en-US"/>
        </w:rPr>
        <w:t>p</w:t>
      </w:r>
      <w:proofErr w:type="spellEnd"/>
      <w:r w:rsidR="00711BC8" w:rsidRPr="00711BC8">
        <w:rPr>
          <w:rStyle w:val="a5"/>
          <w:b w:val="0"/>
        </w:rPr>
        <w:t>_2533@</w:t>
      </w:r>
      <w:r w:rsidR="00711BC8">
        <w:rPr>
          <w:rStyle w:val="a5"/>
          <w:b w:val="0"/>
          <w:lang w:val="en-US"/>
        </w:rPr>
        <w:t>mail</w:t>
      </w:r>
      <w:r w:rsidR="00711BC8" w:rsidRPr="00711BC8">
        <w:rPr>
          <w:rStyle w:val="a5"/>
          <w:b w:val="0"/>
        </w:rPr>
        <w:t>.</w:t>
      </w:r>
      <w:proofErr w:type="spellStart"/>
      <w:r w:rsidR="00711BC8">
        <w:rPr>
          <w:rStyle w:val="a5"/>
          <w:b w:val="0"/>
          <w:lang w:val="en-US"/>
        </w:rPr>
        <w:t>ru</w:t>
      </w:r>
      <w:proofErr w:type="spellEnd"/>
    </w:p>
    <w:p w:rsidR="00FB0C08" w:rsidRPr="00C1373A" w:rsidRDefault="00FB0C08" w:rsidP="00366121">
      <w:pPr>
        <w:pStyle w:val="a3"/>
        <w:shd w:val="clear" w:color="auto" w:fill="FFFFFF"/>
        <w:spacing w:before="0" w:beforeAutospacing="0" w:after="0" w:afterAutospacing="0"/>
      </w:pPr>
      <w:r w:rsidRPr="00C1373A">
        <w:t>1.3.3. Ответственным лицом за организацию и выполнение административных процедур, предусмотренных данным регламентом, является заместитель Главы   Администрации  сельского поселения (далее специалист).</w:t>
      </w:r>
    </w:p>
    <w:p w:rsidR="00711BC8" w:rsidRPr="001B47AA" w:rsidRDefault="00711BC8" w:rsidP="00C1373A">
      <w:pPr>
        <w:pStyle w:val="a3"/>
        <w:shd w:val="clear" w:color="auto" w:fill="FFFFFF"/>
        <w:spacing w:before="0" w:beforeAutospacing="0"/>
        <w:rPr>
          <w:rStyle w:val="a5"/>
        </w:rPr>
      </w:pPr>
    </w:p>
    <w:p w:rsidR="00FB0C08" w:rsidRPr="00C1373A" w:rsidRDefault="00FB0C08" w:rsidP="00711BC8">
      <w:pPr>
        <w:pStyle w:val="a3"/>
        <w:shd w:val="clear" w:color="auto" w:fill="FFFFFF"/>
        <w:spacing w:before="0" w:beforeAutospacing="0" w:after="0" w:afterAutospacing="0"/>
        <w:jc w:val="center"/>
      </w:pPr>
      <w:r w:rsidRPr="00C1373A">
        <w:rPr>
          <w:rStyle w:val="a5"/>
        </w:rPr>
        <w:t>1.4. Получатели муниципальной услуги</w:t>
      </w:r>
    </w:p>
    <w:p w:rsidR="00FB0C08" w:rsidRPr="00C1373A" w:rsidRDefault="00FB0C08" w:rsidP="00711BC8">
      <w:pPr>
        <w:pStyle w:val="a3"/>
        <w:shd w:val="clear" w:color="auto" w:fill="FFFFFF"/>
        <w:spacing w:before="0" w:beforeAutospacing="0" w:after="0" w:afterAutospacing="0"/>
      </w:pPr>
      <w:r w:rsidRPr="00C1373A">
        <w:t>1.4.1. Получателями муниципальной услуги могут быть органы государственной власти, органы местного самоуправления, любые юридические лица независимо от организационно-правовой формы и формы собственности или любые физические лица, в том числе индивидуальные предприниматели.</w:t>
      </w:r>
    </w:p>
    <w:p w:rsidR="00FB0C08" w:rsidRPr="00C1373A" w:rsidRDefault="00FB0C08" w:rsidP="00711BC8">
      <w:pPr>
        <w:pStyle w:val="a3"/>
        <w:shd w:val="clear" w:color="auto" w:fill="FFFFFF"/>
        <w:spacing w:before="0" w:beforeAutospacing="0" w:after="0" w:afterAutospacing="0"/>
      </w:pPr>
      <w:r w:rsidRPr="00C1373A">
        <w:t xml:space="preserve">1.4.2. Право на обращение заявителя о предоставлении муниципальной услуги может быть ограничено в случаях, предусмотренных законодательством Российской Федерации, законодательством </w:t>
      </w:r>
      <w:r w:rsidR="00711BC8">
        <w:t>Забайкальского края</w:t>
      </w:r>
      <w:r w:rsidRPr="00C1373A">
        <w:t>, нормативными правовыми актами органов местного самоуправления.</w:t>
      </w:r>
    </w:p>
    <w:p w:rsidR="00FB0C08" w:rsidRPr="00826475" w:rsidRDefault="00FB0C08" w:rsidP="00711BC8">
      <w:pPr>
        <w:pStyle w:val="a3"/>
        <w:shd w:val="clear" w:color="auto" w:fill="FFFFFF"/>
        <w:spacing w:before="0" w:beforeAutospacing="0" w:after="0" w:afterAutospacing="0"/>
        <w:rPr>
          <w:rFonts w:ascii="Tahoma" w:hAnsi="Tahoma" w:cs="Tahoma"/>
          <w:sz w:val="20"/>
          <w:szCs w:val="20"/>
        </w:rPr>
      </w:pPr>
      <w:r w:rsidRPr="00826475">
        <w:rPr>
          <w:rStyle w:val="a5"/>
          <w:rFonts w:ascii="Tahoma" w:hAnsi="Tahoma" w:cs="Tahoma"/>
          <w:sz w:val="20"/>
          <w:szCs w:val="20"/>
        </w:rPr>
        <w:t> </w:t>
      </w:r>
    </w:p>
    <w:p w:rsidR="001B47AA" w:rsidRDefault="00FB0C08" w:rsidP="001B47AA">
      <w:pPr>
        <w:pStyle w:val="a3"/>
        <w:shd w:val="clear" w:color="auto" w:fill="FFFFFF"/>
        <w:jc w:val="center"/>
        <w:rPr>
          <w:rStyle w:val="a5"/>
        </w:rPr>
      </w:pPr>
      <w:r w:rsidRPr="00081B90">
        <w:rPr>
          <w:rStyle w:val="a5"/>
        </w:rPr>
        <w:t>2. Требования к порядку предоставления муниципальной услуги</w:t>
      </w:r>
    </w:p>
    <w:p w:rsidR="00FB0C08" w:rsidRPr="00081B90" w:rsidRDefault="00FB0C08" w:rsidP="001B47AA">
      <w:pPr>
        <w:pStyle w:val="a3"/>
        <w:shd w:val="clear" w:color="auto" w:fill="FFFFFF"/>
        <w:spacing w:after="0" w:afterAutospacing="0"/>
        <w:jc w:val="center"/>
      </w:pPr>
      <w:r w:rsidRPr="00081B90">
        <w:rPr>
          <w:rStyle w:val="a5"/>
        </w:rPr>
        <w:t>2.1. Порядок информирования о предоставлении муниципальной услуги</w:t>
      </w:r>
    </w:p>
    <w:p w:rsidR="00FB0C08" w:rsidRPr="00081B90" w:rsidRDefault="00FB0C08" w:rsidP="001B47AA">
      <w:pPr>
        <w:pStyle w:val="a3"/>
        <w:shd w:val="clear" w:color="auto" w:fill="FFFFFF"/>
        <w:spacing w:before="0" w:beforeAutospacing="0" w:after="0" w:afterAutospacing="0"/>
      </w:pPr>
      <w:r w:rsidRPr="00081B90">
        <w:t>2.1.1. Информирование по процедуре предоставления муниципальной услуги производится:</w:t>
      </w:r>
    </w:p>
    <w:p w:rsidR="00FB0C08" w:rsidRPr="00081B90" w:rsidRDefault="00FB0C08" w:rsidP="00081B90">
      <w:pPr>
        <w:pStyle w:val="a3"/>
        <w:shd w:val="clear" w:color="auto" w:fill="FFFFFF"/>
        <w:spacing w:before="0" w:beforeAutospacing="0" w:after="0" w:afterAutospacing="0"/>
      </w:pPr>
      <w:r w:rsidRPr="00081B90">
        <w:t>при л</w:t>
      </w:r>
      <w:r w:rsidR="00081B90">
        <w:t>ичном обращении в Администрацию</w:t>
      </w:r>
      <w:r w:rsidRPr="00081B90">
        <w:t> сельского поселения</w:t>
      </w:r>
      <w:r w:rsidR="00081B90">
        <w:t xml:space="preserve"> «Нижнецасучейское»</w:t>
      </w:r>
      <w:r w:rsidRPr="00081B90">
        <w:t>;</w:t>
      </w:r>
    </w:p>
    <w:p w:rsidR="00FB0C08" w:rsidRPr="00081B90" w:rsidRDefault="00FB0C08" w:rsidP="00081B90">
      <w:pPr>
        <w:pStyle w:val="a3"/>
        <w:shd w:val="clear" w:color="auto" w:fill="FFFFFF"/>
        <w:spacing w:before="0" w:beforeAutospacing="0" w:after="0" w:afterAutospacing="0"/>
      </w:pPr>
      <w:r w:rsidRPr="00081B90">
        <w:t>по письменным обращениям;</w:t>
      </w:r>
    </w:p>
    <w:p w:rsidR="00FB0C08" w:rsidRPr="00081B90" w:rsidRDefault="00FB0C08" w:rsidP="00081B90">
      <w:pPr>
        <w:pStyle w:val="a3"/>
        <w:shd w:val="clear" w:color="auto" w:fill="FFFFFF"/>
        <w:spacing w:before="0" w:beforeAutospacing="0" w:after="0" w:afterAutospacing="0"/>
      </w:pPr>
      <w:r w:rsidRPr="00081B90">
        <w:t>по каналам телефонной связи;</w:t>
      </w:r>
    </w:p>
    <w:p w:rsidR="00FB0C08" w:rsidRPr="00081B90" w:rsidRDefault="00FB0C08" w:rsidP="00081B90">
      <w:pPr>
        <w:pStyle w:val="a3"/>
        <w:shd w:val="clear" w:color="auto" w:fill="FFFFFF"/>
        <w:spacing w:before="0" w:beforeAutospacing="0" w:after="0" w:afterAutospacing="0"/>
      </w:pPr>
      <w:r w:rsidRPr="00081B90">
        <w:t>по электронной почте;</w:t>
      </w:r>
    </w:p>
    <w:p w:rsidR="00FB0C08" w:rsidRPr="00081B90" w:rsidRDefault="00FB0C08" w:rsidP="00081B90">
      <w:pPr>
        <w:pStyle w:val="a3"/>
        <w:shd w:val="clear" w:color="auto" w:fill="FFFFFF"/>
        <w:spacing w:before="0" w:beforeAutospacing="0" w:after="0" w:afterAutospacing="0"/>
      </w:pPr>
      <w:r w:rsidRPr="00081B90">
        <w:lastRenderedPageBreak/>
        <w:t xml:space="preserve">  2.1.2. Если информация, полученная в Администрации  сельского поселения </w:t>
      </w:r>
      <w:r w:rsidR="00081B90">
        <w:t xml:space="preserve">«Нижнецасучейское» </w:t>
      </w:r>
      <w:r w:rsidRPr="00081B90">
        <w:t>не удовлетворяет пользователя, то он вправе в письменном виде или устно обратиться в адрес Главы  сельского поселения.</w:t>
      </w:r>
    </w:p>
    <w:p w:rsidR="00FB0C08" w:rsidRPr="00081B90" w:rsidRDefault="00FB0C08" w:rsidP="00081B90">
      <w:pPr>
        <w:pStyle w:val="a3"/>
        <w:shd w:val="clear" w:color="auto" w:fill="FFFFFF"/>
        <w:spacing w:before="0" w:beforeAutospacing="0" w:after="0" w:afterAutospacing="0"/>
      </w:pPr>
      <w:r w:rsidRPr="00081B90">
        <w:t>  2.1.3. При личном обращении пользователя в Администрации  сельского поселения  специалист обязан:</w:t>
      </w:r>
    </w:p>
    <w:p w:rsidR="00FB0C08" w:rsidRPr="00081B90" w:rsidRDefault="00FB0C08" w:rsidP="00081B90">
      <w:pPr>
        <w:pStyle w:val="a3"/>
        <w:shd w:val="clear" w:color="auto" w:fill="FFFFFF"/>
        <w:spacing w:before="0" w:beforeAutospacing="0" w:after="0" w:afterAutospacing="0"/>
      </w:pPr>
      <w:r w:rsidRPr="00081B90">
        <w:t>подробно в корректной форме информировать заинтересованное лицо о порядке и условиях в предоставлении муниципальной услуги;</w:t>
      </w:r>
    </w:p>
    <w:p w:rsidR="00FB0C08" w:rsidRPr="00081B90" w:rsidRDefault="00FB0C08" w:rsidP="00081B90">
      <w:pPr>
        <w:pStyle w:val="a3"/>
        <w:shd w:val="clear" w:color="auto" w:fill="FFFFFF"/>
        <w:spacing w:before="0" w:beforeAutospacing="0" w:after="0" w:afterAutospacing="0"/>
      </w:pPr>
      <w:r w:rsidRPr="00081B90">
        <w:t>объяснить причины возможного отказа в предоставлении муниципальной услуги, избегая конфликтных ситуаций.</w:t>
      </w:r>
    </w:p>
    <w:p w:rsidR="00FB0C08" w:rsidRPr="00081B90" w:rsidRDefault="00FB0C08" w:rsidP="00081B90">
      <w:pPr>
        <w:pStyle w:val="a3"/>
        <w:shd w:val="clear" w:color="auto" w:fill="FFFFFF"/>
        <w:spacing w:before="0" w:beforeAutospacing="0" w:after="0" w:afterAutospacing="0"/>
      </w:pPr>
      <w:r w:rsidRPr="00081B90">
        <w:t>  2.1.4. Продолжительность приема пользователей при личном обращении в Администрации  сельского поселения  осуществляется не более 15 минут.</w:t>
      </w:r>
    </w:p>
    <w:p w:rsidR="00FB0C08" w:rsidRPr="00081B90" w:rsidRDefault="00FB0C08" w:rsidP="00081B90">
      <w:pPr>
        <w:pStyle w:val="a3"/>
        <w:shd w:val="clear" w:color="auto" w:fill="FFFFFF"/>
        <w:spacing w:before="0" w:beforeAutospacing="0" w:after="0" w:afterAutospacing="0"/>
      </w:pPr>
      <w:r w:rsidRPr="00081B90">
        <w:t>  2.1.5. Индивидуальное письменное информирование при обращении пользователя осуществляется путем почтовых отправлений.</w:t>
      </w:r>
    </w:p>
    <w:p w:rsidR="00FB0C08" w:rsidRPr="00081B90" w:rsidRDefault="00FB0C08" w:rsidP="00081B90">
      <w:pPr>
        <w:pStyle w:val="a3"/>
        <w:shd w:val="clear" w:color="auto" w:fill="FFFFFF"/>
        <w:spacing w:before="0" w:beforeAutospacing="0" w:after="0" w:afterAutospacing="0"/>
      </w:pPr>
      <w:r w:rsidRPr="00081B90">
        <w:t>  2.1.6. По письменным обращениям ответ направляется в срок, не превышающий 30 дней со дня регистрации обращения.</w:t>
      </w:r>
    </w:p>
    <w:p w:rsidR="00FB0C08" w:rsidRPr="00081B90" w:rsidRDefault="00FB0C08" w:rsidP="00081B90">
      <w:pPr>
        <w:pStyle w:val="a3"/>
        <w:shd w:val="clear" w:color="auto" w:fill="FFFFFF"/>
        <w:spacing w:before="0" w:beforeAutospacing="0" w:after="0" w:afterAutospacing="0"/>
      </w:pPr>
      <w:r w:rsidRPr="00081B90">
        <w:t>  2.1.7. При консультировании пользователей по телефону специалист Администрации  сельского поселения, сняв трубку, должен преставиться: назвать фамилию, имя, отчество, должность. Специалист обязан сообщить адрес Администрации  сельского поселения, график работы. Во время разговора специалист Администрации  сельского поселения должен произносить слова четко, избегать «параллельных разговоров» с окружающими людьми. В конце информирования специалист, осуществляющий прием и консультирование, должен кратко подвести итог разговора и перечислить действия, которые надо предпринимать.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обратившемуся гражданину должен быть сообщен телефонный номер, по которому можно получить необходимую информацию.</w:t>
      </w:r>
    </w:p>
    <w:p w:rsidR="00FB0C08" w:rsidRPr="00081B90" w:rsidRDefault="00FB0C08" w:rsidP="00081B90">
      <w:pPr>
        <w:pStyle w:val="a3"/>
        <w:shd w:val="clear" w:color="auto" w:fill="FFFFFF"/>
        <w:spacing w:before="0" w:beforeAutospacing="0" w:after="0" w:afterAutospacing="0"/>
      </w:pPr>
      <w:r w:rsidRPr="00081B90">
        <w:t>  Разговор не должен продолжаться более 15 минут.</w:t>
      </w:r>
    </w:p>
    <w:p w:rsidR="00FB0C08" w:rsidRDefault="00FB0C08" w:rsidP="00081B90">
      <w:pPr>
        <w:pStyle w:val="a3"/>
        <w:shd w:val="clear" w:color="auto" w:fill="FFFFFF"/>
        <w:spacing w:before="0" w:beforeAutospacing="0" w:after="0" w:afterAutospacing="0"/>
      </w:pPr>
      <w:r w:rsidRPr="00081B90">
        <w:t>  2.1.8. При информировании по процедуре предоставления муниципальной услуги по обращениям пользователей, направленным по электронной почте, ответ направляется по электронной почте на электронный адрес пользователя в срок, не превышающий 10 дней со дня регистрации обращения.</w:t>
      </w:r>
    </w:p>
    <w:p w:rsidR="00081B90" w:rsidRDefault="00081B90" w:rsidP="00081B90">
      <w:pPr>
        <w:pStyle w:val="a3"/>
        <w:shd w:val="clear" w:color="auto" w:fill="FFFFFF"/>
        <w:spacing w:before="0" w:beforeAutospacing="0" w:after="0" w:afterAutospacing="0"/>
      </w:pPr>
    </w:p>
    <w:p w:rsidR="003748E6" w:rsidRDefault="00FB0C08" w:rsidP="003748E6">
      <w:pPr>
        <w:pStyle w:val="a3"/>
        <w:shd w:val="clear" w:color="auto" w:fill="FFFFFF"/>
        <w:spacing w:before="0" w:beforeAutospacing="0" w:after="0" w:afterAutospacing="0"/>
        <w:jc w:val="center"/>
        <w:rPr>
          <w:rStyle w:val="a5"/>
        </w:rPr>
      </w:pPr>
      <w:r w:rsidRPr="003748E6">
        <w:rPr>
          <w:rStyle w:val="a5"/>
        </w:rPr>
        <w:t>2.2. Условия и сроки предоставления муниципальной услуги</w:t>
      </w:r>
    </w:p>
    <w:p w:rsidR="00FB0C08" w:rsidRPr="003748E6" w:rsidRDefault="003748E6" w:rsidP="003748E6">
      <w:pPr>
        <w:pStyle w:val="a3"/>
        <w:shd w:val="clear" w:color="auto" w:fill="FFFFFF"/>
        <w:spacing w:before="0" w:beforeAutospacing="0" w:after="0" w:afterAutospacing="0"/>
      </w:pPr>
      <w:r>
        <w:t> </w:t>
      </w:r>
      <w:r w:rsidR="00FB0C08" w:rsidRPr="003748E6">
        <w:t xml:space="preserve">Предоставление муниципального недвижимого имущества (здания, сооружения, нежилого помещения)  сельского поселения </w:t>
      </w:r>
      <w:r>
        <w:t xml:space="preserve">«Нижнецасучейское» </w:t>
      </w:r>
      <w:r w:rsidR="00FB0C08" w:rsidRPr="003748E6">
        <w:t>в аренду осуществляется не  позднее 60 дней со дня регистрации заявки.</w:t>
      </w:r>
    </w:p>
    <w:p w:rsidR="003748E6" w:rsidRDefault="003748E6" w:rsidP="003748E6">
      <w:pPr>
        <w:pStyle w:val="a3"/>
        <w:shd w:val="clear" w:color="auto" w:fill="FFFFFF"/>
        <w:spacing w:before="0" w:beforeAutospacing="0" w:after="0" w:afterAutospacing="0"/>
        <w:rPr>
          <w:rStyle w:val="a5"/>
        </w:rPr>
      </w:pPr>
    </w:p>
    <w:p w:rsidR="00FB0C08" w:rsidRPr="003748E6" w:rsidRDefault="00FB0C08" w:rsidP="003748E6">
      <w:pPr>
        <w:pStyle w:val="a3"/>
        <w:shd w:val="clear" w:color="auto" w:fill="FFFFFF"/>
        <w:spacing w:before="0" w:beforeAutospacing="0" w:after="0" w:afterAutospacing="0"/>
        <w:jc w:val="center"/>
      </w:pPr>
      <w:r w:rsidRPr="003748E6">
        <w:rPr>
          <w:rStyle w:val="a5"/>
        </w:rPr>
        <w:t>2.3. Перечень оснований для отказа в предоставлении муниципальной услуги</w:t>
      </w:r>
    </w:p>
    <w:p w:rsidR="00FB0C08" w:rsidRPr="003748E6" w:rsidRDefault="00FB0C08" w:rsidP="003748E6">
      <w:pPr>
        <w:pStyle w:val="a3"/>
        <w:shd w:val="clear" w:color="auto" w:fill="FFFFFF"/>
        <w:spacing w:before="0" w:beforeAutospacing="0" w:after="0" w:afterAutospacing="0"/>
      </w:pPr>
      <w:r w:rsidRPr="003748E6">
        <w:t>  В предоставлении муниципальной услуги может быть отказано.</w:t>
      </w:r>
    </w:p>
    <w:p w:rsidR="00FB0C08" w:rsidRPr="003748E6" w:rsidRDefault="00FB0C08" w:rsidP="003748E6">
      <w:pPr>
        <w:pStyle w:val="a3"/>
        <w:shd w:val="clear" w:color="auto" w:fill="FFFFFF"/>
        <w:spacing w:before="0" w:beforeAutospacing="0" w:after="0" w:afterAutospacing="0"/>
      </w:pPr>
      <w:r w:rsidRPr="003748E6">
        <w:t>  Основанием для отказа в предоставлении муниципальной услуги являются:</w:t>
      </w:r>
    </w:p>
    <w:p w:rsidR="00FB0C08" w:rsidRPr="003748E6" w:rsidRDefault="00FB0C08" w:rsidP="003748E6">
      <w:pPr>
        <w:pStyle w:val="a3"/>
        <w:shd w:val="clear" w:color="auto" w:fill="FFFFFF"/>
        <w:spacing w:before="0" w:beforeAutospacing="0" w:after="0" w:afterAutospacing="0"/>
      </w:pPr>
      <w:r w:rsidRPr="003748E6">
        <w:t>- непредставление, или предоставление заявителями не в полном объеме документов необходимых для принятия решения о предоставлении муниципальной услуги;</w:t>
      </w:r>
    </w:p>
    <w:p w:rsidR="00FB0C08" w:rsidRPr="003748E6" w:rsidRDefault="00FB0C08" w:rsidP="003748E6">
      <w:pPr>
        <w:pStyle w:val="a3"/>
        <w:shd w:val="clear" w:color="auto" w:fill="FFFFFF"/>
        <w:spacing w:before="0" w:beforeAutospacing="0" w:after="0" w:afterAutospacing="0"/>
      </w:pPr>
      <w:r w:rsidRPr="003748E6">
        <w:t>- представленные заявителем документы содержат неполную или неточную информацию.</w:t>
      </w:r>
    </w:p>
    <w:p w:rsidR="00FB0C08" w:rsidRPr="003748E6" w:rsidRDefault="00FB0C08" w:rsidP="003748E6">
      <w:pPr>
        <w:pStyle w:val="a3"/>
        <w:shd w:val="clear" w:color="auto" w:fill="FFFFFF"/>
        <w:spacing w:before="0" w:beforeAutospacing="0" w:after="0" w:afterAutospacing="0"/>
      </w:pPr>
      <w:r w:rsidRPr="003748E6">
        <w:t>  В случае отказа в предоставлении муниципальной услуги специалист направляет заявителю письменное сообщение об отказе с указанием его причины.</w:t>
      </w:r>
    </w:p>
    <w:p w:rsidR="00FB0C08" w:rsidRPr="003748E6" w:rsidRDefault="00FB0C08" w:rsidP="003748E6">
      <w:pPr>
        <w:pStyle w:val="a3"/>
        <w:shd w:val="clear" w:color="auto" w:fill="FFFFFF"/>
        <w:spacing w:before="0" w:beforeAutospacing="0" w:after="0" w:afterAutospacing="0"/>
      </w:pPr>
      <w:r w:rsidRPr="003748E6">
        <w:t> </w:t>
      </w:r>
    </w:p>
    <w:p w:rsidR="003748E6" w:rsidRDefault="003748E6" w:rsidP="003748E6">
      <w:pPr>
        <w:pStyle w:val="a3"/>
        <w:shd w:val="clear" w:color="auto" w:fill="FFFFFF"/>
        <w:spacing w:before="0" w:beforeAutospacing="0" w:after="0" w:afterAutospacing="0"/>
        <w:jc w:val="center"/>
        <w:rPr>
          <w:rStyle w:val="a5"/>
          <w:rFonts w:ascii="Tahoma" w:hAnsi="Tahoma" w:cs="Tahoma"/>
          <w:sz w:val="20"/>
          <w:szCs w:val="20"/>
        </w:rPr>
      </w:pPr>
    </w:p>
    <w:p w:rsidR="00FB0C08" w:rsidRPr="003748E6" w:rsidRDefault="00FB0C08" w:rsidP="003748E6">
      <w:pPr>
        <w:pStyle w:val="a3"/>
        <w:shd w:val="clear" w:color="auto" w:fill="FFFFFF"/>
        <w:spacing w:before="0" w:beforeAutospacing="0" w:after="240" w:afterAutospacing="0"/>
        <w:jc w:val="center"/>
      </w:pPr>
      <w:r w:rsidRPr="003748E6">
        <w:rPr>
          <w:rStyle w:val="a5"/>
        </w:rPr>
        <w:t>3. Административные процедуры</w:t>
      </w:r>
    </w:p>
    <w:p w:rsidR="003748E6" w:rsidRDefault="00FB0C08" w:rsidP="003748E6">
      <w:pPr>
        <w:pStyle w:val="a3"/>
        <w:shd w:val="clear" w:color="auto" w:fill="FFFFFF"/>
        <w:spacing w:after="240" w:afterAutospacing="0"/>
        <w:rPr>
          <w:rStyle w:val="a5"/>
        </w:rPr>
      </w:pPr>
      <w:r w:rsidRPr="003748E6">
        <w:rPr>
          <w:rStyle w:val="a5"/>
        </w:rPr>
        <w:t> 3.1. Описание последовательности действий при осуществлении оказания муниципальной услуги.</w:t>
      </w:r>
    </w:p>
    <w:p w:rsidR="003748E6" w:rsidRDefault="00FB0C08" w:rsidP="003748E6">
      <w:pPr>
        <w:pStyle w:val="a3"/>
        <w:shd w:val="clear" w:color="auto" w:fill="FFFFFF"/>
        <w:spacing w:before="0" w:beforeAutospacing="0" w:after="0" w:afterAutospacing="0"/>
      </w:pPr>
      <w:r w:rsidRPr="003748E6">
        <w:lastRenderedPageBreak/>
        <w:t>Порядок проведения мероприятий по исполнению Администрацией  сельского поселения  муниципальной услуги состоит из следующих процедур:</w:t>
      </w:r>
    </w:p>
    <w:p w:rsidR="00FB0C08" w:rsidRPr="003748E6" w:rsidRDefault="00FB0C08" w:rsidP="003748E6">
      <w:pPr>
        <w:pStyle w:val="a3"/>
        <w:shd w:val="clear" w:color="auto" w:fill="FFFFFF"/>
        <w:spacing w:before="0" w:beforeAutospacing="0" w:after="0" w:afterAutospacing="0"/>
      </w:pPr>
      <w:r w:rsidRPr="003748E6">
        <w:t>3.1.1. Специалист подготавливает информацию о наличии свободных, неэффективно используемых муниципальных площадей с целью передачи их в аренду посредством торгов (аукциона или конкурса)</w:t>
      </w:r>
    </w:p>
    <w:p w:rsidR="00FB0C08" w:rsidRPr="003748E6" w:rsidRDefault="00FB0C08" w:rsidP="003748E6">
      <w:pPr>
        <w:pStyle w:val="a3"/>
        <w:shd w:val="clear" w:color="auto" w:fill="FFFFFF"/>
        <w:spacing w:before="0" w:beforeAutospacing="0" w:after="0" w:afterAutospacing="0"/>
      </w:pPr>
      <w:r w:rsidRPr="003748E6">
        <w:t>а) в результате проведения инвентаризации муниципального имущества проводимой не реже одного раза в 3 года;</w:t>
      </w:r>
    </w:p>
    <w:p w:rsidR="003748E6" w:rsidRDefault="00FB0C08" w:rsidP="003748E6">
      <w:pPr>
        <w:pStyle w:val="a3"/>
        <w:shd w:val="clear" w:color="auto" w:fill="FFFFFF"/>
        <w:spacing w:before="0" w:beforeAutospacing="0" w:after="0" w:afterAutospacing="0"/>
      </w:pPr>
      <w:r w:rsidRPr="003748E6">
        <w:t>б) в результате анализа использования муниципального имущества с целью выявления неэффективного (неиспользуемого или используемого не по назначению) использования имущества по итогам года;</w:t>
      </w:r>
    </w:p>
    <w:p w:rsidR="003748E6" w:rsidRDefault="00FB0C08" w:rsidP="003748E6">
      <w:pPr>
        <w:pStyle w:val="a3"/>
        <w:shd w:val="clear" w:color="auto" w:fill="FFFFFF"/>
        <w:spacing w:before="0" w:beforeAutospacing="0" w:after="0" w:afterAutospacing="0"/>
      </w:pPr>
      <w:r w:rsidRPr="003748E6">
        <w:t>в) в результате высвобождения муниципального имущества из арендных и других отношений (по мере освобождения площадей в течение 5-ти дней с даты их освобождения).</w:t>
      </w:r>
    </w:p>
    <w:p w:rsidR="003748E6" w:rsidRDefault="00FB0C08" w:rsidP="003748E6">
      <w:pPr>
        <w:pStyle w:val="a3"/>
        <w:shd w:val="clear" w:color="auto" w:fill="FFFFFF"/>
        <w:spacing w:before="0" w:beforeAutospacing="0" w:after="0" w:afterAutospacing="0"/>
      </w:pPr>
      <w:r w:rsidRPr="003748E6">
        <w:t>  3.1.2. В случае принятия положительного решения специалист подготавливает проект Постановления о проведении торгов (аукциона или конкурса)</w:t>
      </w:r>
      <w:r w:rsidRPr="003748E6">
        <w:rPr>
          <w:rStyle w:val="apple-converted-space"/>
          <w:b/>
          <w:bCs/>
        </w:rPr>
        <w:t> </w:t>
      </w:r>
      <w:r w:rsidRPr="003748E6">
        <w:t>на право заключения договора аренды муниципального имущества, на подпись главе (в течение 10-ти дней со дня принятия решения о передачи в аренду).</w:t>
      </w:r>
    </w:p>
    <w:p w:rsidR="003748E6" w:rsidRDefault="00FB0C08" w:rsidP="003748E6">
      <w:pPr>
        <w:pStyle w:val="a3"/>
        <w:shd w:val="clear" w:color="auto" w:fill="FFFFFF"/>
        <w:spacing w:before="0" w:beforeAutospacing="0" w:after="0" w:afterAutospacing="0"/>
      </w:pPr>
      <w:r w:rsidRPr="003748E6">
        <w:t>3.1.3. Формирование специалистом необходимой документации торгов (в течение 10-ти дней с момента подписания Постановления).</w:t>
      </w:r>
    </w:p>
    <w:p w:rsidR="00855B40" w:rsidRDefault="00855B40" w:rsidP="003748E6">
      <w:pPr>
        <w:pStyle w:val="consplusnormal"/>
        <w:shd w:val="clear" w:color="auto" w:fill="FFFFFF"/>
        <w:spacing w:before="0" w:beforeAutospacing="0" w:after="0" w:afterAutospacing="0"/>
        <w:jc w:val="center"/>
        <w:rPr>
          <w:rStyle w:val="a5"/>
        </w:rPr>
      </w:pPr>
    </w:p>
    <w:p w:rsidR="00FB0C08" w:rsidRPr="003748E6" w:rsidRDefault="00FB0C08" w:rsidP="003748E6">
      <w:pPr>
        <w:pStyle w:val="consplusnormal"/>
        <w:shd w:val="clear" w:color="auto" w:fill="FFFFFF"/>
        <w:spacing w:before="0" w:beforeAutospacing="0" w:after="0" w:afterAutospacing="0"/>
        <w:jc w:val="center"/>
      </w:pPr>
      <w:r w:rsidRPr="003748E6">
        <w:rPr>
          <w:rStyle w:val="a5"/>
        </w:rPr>
        <w:t>3.2. Прием заявок от претендентов   по продаже права на заключение договора аренды.</w:t>
      </w:r>
    </w:p>
    <w:p w:rsidR="00FB0C08" w:rsidRPr="003748E6" w:rsidRDefault="00FB0C08" w:rsidP="003748E6">
      <w:pPr>
        <w:pStyle w:val="a3"/>
        <w:shd w:val="clear" w:color="auto" w:fill="FFFFFF"/>
        <w:spacing w:before="0" w:beforeAutospacing="0" w:after="0" w:afterAutospacing="0"/>
      </w:pPr>
      <w:r w:rsidRPr="003748E6">
        <w:t>        3.2.1.Основанием для приема заявок  является личное обращение заявителя (его представителя, доверенного лица) в период времени приема заявок, указанный в информационном сообщении, с заявкой и комплектом документов, необходимых для участия в торгах (аукционе или конкурсе), определенных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 февраля2010 г. N 67</w:t>
      </w:r>
    </w:p>
    <w:p w:rsidR="00FB0C08" w:rsidRPr="003748E6" w:rsidRDefault="00FB0C08" w:rsidP="003748E6">
      <w:pPr>
        <w:pStyle w:val="a3"/>
        <w:shd w:val="clear" w:color="auto" w:fill="FFFFFF"/>
        <w:spacing w:before="0" w:beforeAutospacing="0" w:after="0" w:afterAutospacing="0"/>
      </w:pPr>
      <w:r w:rsidRPr="003748E6">
        <w:t>К участию  допускаются физические и юридические лица:</w:t>
      </w:r>
    </w:p>
    <w:p w:rsidR="00FB0C08" w:rsidRPr="003748E6" w:rsidRDefault="001B47AA" w:rsidP="003748E6">
      <w:pPr>
        <w:pStyle w:val="a3"/>
        <w:shd w:val="clear" w:color="auto" w:fill="FFFFFF"/>
        <w:spacing w:before="0" w:beforeAutospacing="0" w:after="0" w:afterAutospacing="0"/>
      </w:pPr>
      <w:r>
        <w:t>- своевременно, подавшие заявку;</w:t>
      </w:r>
    </w:p>
    <w:p w:rsidR="00855B40" w:rsidRDefault="00FB0C08" w:rsidP="00855B40">
      <w:pPr>
        <w:pStyle w:val="a3"/>
        <w:shd w:val="clear" w:color="auto" w:fill="FFFFFF"/>
        <w:spacing w:before="0" w:beforeAutospacing="0" w:after="0" w:afterAutospacing="0"/>
      </w:pPr>
      <w:r w:rsidRPr="003748E6">
        <w:t>- представившие надлежащим образом, оформленные документы в необходимом количестве и в соответствии с перечнем, указанным в извещении (Приложение</w:t>
      </w:r>
      <w:r w:rsidR="001B47AA">
        <w:t xml:space="preserve"> </w:t>
      </w:r>
      <w:r w:rsidRPr="003748E6">
        <w:t>1 к настоящему административному регламенту);</w:t>
      </w:r>
    </w:p>
    <w:p w:rsidR="00855B40" w:rsidRDefault="00FB0C08" w:rsidP="00855B40">
      <w:pPr>
        <w:pStyle w:val="a3"/>
        <w:shd w:val="clear" w:color="auto" w:fill="FFFFFF"/>
        <w:spacing w:before="0" w:beforeAutospacing="0" w:after="0" w:afterAutospacing="0"/>
      </w:pPr>
      <w:r w:rsidRPr="003748E6">
        <w:t>3.2.2. Специалист, уполномоченный на организацию торгов (аукциона или конкурса) на право заключения договора аренды муниципального имущества,  принимает заявку и все необходимые документы в течение 20 (Двадцати) минут, а также регистрирует заявку в журнале приёма заявок немедленно после ее представления и приема, с указанием даты и время поступления,  и помещает ее в дело документов по проведению торгов. На каждом экземпляре заявки делается отметка о принятии заявки с указанием ее номера, даты и времени принятия.</w:t>
      </w:r>
    </w:p>
    <w:p w:rsidR="00855B40" w:rsidRDefault="00FB0C08" w:rsidP="00855B40">
      <w:pPr>
        <w:pStyle w:val="a3"/>
        <w:shd w:val="clear" w:color="auto" w:fill="FFFFFF"/>
        <w:spacing w:before="0" w:beforeAutospacing="0" w:after="0" w:afterAutospacing="0"/>
      </w:pPr>
      <w:r w:rsidRPr="003748E6">
        <w:t>Прием заявок с прилагаемыми к ним документами начинается с даты, объявленной в извещении.</w:t>
      </w:r>
    </w:p>
    <w:p w:rsidR="00855B40" w:rsidRDefault="00FB0C08" w:rsidP="00855B40">
      <w:pPr>
        <w:pStyle w:val="a3"/>
        <w:shd w:val="clear" w:color="auto" w:fill="FFFFFF"/>
        <w:spacing w:before="0" w:beforeAutospacing="0" w:after="0" w:afterAutospacing="0"/>
      </w:pPr>
      <w:r w:rsidRPr="003748E6">
        <w:t>3.2.3. Один экземпляр заявки и описи с отметкой о принятии заявки выдается претенденту.</w:t>
      </w:r>
    </w:p>
    <w:p w:rsidR="00855B40" w:rsidRDefault="00FB0C08" w:rsidP="00855B40">
      <w:pPr>
        <w:pStyle w:val="a3"/>
        <w:shd w:val="clear" w:color="auto" w:fill="FFFFFF"/>
        <w:spacing w:before="0" w:beforeAutospacing="0" w:after="0" w:afterAutospacing="0"/>
      </w:pPr>
      <w:r w:rsidRPr="003748E6">
        <w:t>3.2.4. До признания претендента участником торгов (аукциона или конкурса) он имеет право посредством уведомления в письменной форме отозвать зарегистрированную заявку.</w:t>
      </w:r>
    </w:p>
    <w:p w:rsidR="00855B40" w:rsidRDefault="00FB0C08" w:rsidP="00855B40">
      <w:pPr>
        <w:pStyle w:val="a3"/>
        <w:shd w:val="clear" w:color="auto" w:fill="FFFFFF"/>
        <w:spacing w:before="0" w:beforeAutospacing="0" w:after="0" w:afterAutospacing="0"/>
      </w:pPr>
      <w:r w:rsidRPr="003748E6">
        <w:t>3.2.5. Общий максимальный срок приема документов от заявителей - физических лиц и их представителей не может превышать 30 минут.</w:t>
      </w:r>
    </w:p>
    <w:p w:rsidR="00FB0C08" w:rsidRPr="003748E6" w:rsidRDefault="00FB0C08" w:rsidP="00855B40">
      <w:pPr>
        <w:pStyle w:val="a3"/>
        <w:shd w:val="clear" w:color="auto" w:fill="FFFFFF"/>
        <w:spacing w:before="0" w:beforeAutospacing="0" w:after="0" w:afterAutospacing="0"/>
      </w:pPr>
      <w:r w:rsidRPr="003748E6">
        <w:lastRenderedPageBreak/>
        <w:t>3.2.6. Общий максимальный срок приема документов от заявителей - юридических лиц не может превышать 45 минут.</w:t>
      </w:r>
    </w:p>
    <w:p w:rsidR="00855B40" w:rsidRDefault="00FB0C08" w:rsidP="00855B40">
      <w:pPr>
        <w:pStyle w:val="a3"/>
        <w:shd w:val="clear" w:color="auto" w:fill="FFFFFF"/>
        <w:spacing w:before="0" w:beforeAutospacing="0" w:after="0" w:afterAutospacing="0"/>
        <w:rPr>
          <w:rStyle w:val="a5"/>
          <w:rFonts w:ascii="Tahoma" w:hAnsi="Tahoma" w:cs="Tahoma"/>
          <w:sz w:val="20"/>
          <w:szCs w:val="20"/>
        </w:rPr>
      </w:pPr>
      <w:r w:rsidRPr="00826475">
        <w:rPr>
          <w:rStyle w:val="a5"/>
          <w:rFonts w:ascii="Tahoma" w:hAnsi="Tahoma" w:cs="Tahoma"/>
          <w:sz w:val="20"/>
          <w:szCs w:val="20"/>
        </w:rPr>
        <w:t>       </w:t>
      </w:r>
    </w:p>
    <w:p w:rsidR="00FB0C08" w:rsidRPr="00855B40" w:rsidRDefault="00FB0C08" w:rsidP="00855B40">
      <w:pPr>
        <w:pStyle w:val="a3"/>
        <w:shd w:val="clear" w:color="auto" w:fill="FFFFFF"/>
        <w:spacing w:before="0" w:beforeAutospacing="0" w:after="0" w:afterAutospacing="0"/>
        <w:jc w:val="center"/>
      </w:pPr>
      <w:r w:rsidRPr="00855B40">
        <w:rPr>
          <w:rStyle w:val="a5"/>
        </w:rPr>
        <w:t>4.  Порядок и формы контроля за предоставлением муниципальной услуги</w:t>
      </w:r>
    </w:p>
    <w:p w:rsidR="00FB0C08" w:rsidRPr="00855B40" w:rsidRDefault="00FB0C08" w:rsidP="00855B40">
      <w:pPr>
        <w:pStyle w:val="a3"/>
        <w:shd w:val="clear" w:color="auto" w:fill="FFFFFF"/>
        <w:spacing w:before="0" w:beforeAutospacing="0" w:after="0" w:afterAutospacing="0"/>
      </w:pPr>
      <w:r w:rsidRPr="00855B40">
        <w:t>4.1.      Специалист несет персональную ответственность за сроки и порядок исполнения каждой административной процедуры, изложенной в настоящем административном Регламенте.</w:t>
      </w:r>
    </w:p>
    <w:p w:rsidR="00FB0C08" w:rsidRPr="00855B40" w:rsidRDefault="00FB0C08" w:rsidP="00855B40">
      <w:pPr>
        <w:pStyle w:val="a3"/>
        <w:shd w:val="clear" w:color="auto" w:fill="FFFFFF"/>
        <w:spacing w:before="0" w:beforeAutospacing="0" w:after="0" w:afterAutospacing="0"/>
      </w:pPr>
      <w:r w:rsidRPr="00855B40">
        <w:t>4.2.      Текущий контроль за соблюдением специалистом последовательности выполнения действий, определенных административными процедурами по предоставлению муниципальной услуги, осуществляется  Главой Администрации.</w:t>
      </w:r>
    </w:p>
    <w:p w:rsidR="00FB0C08" w:rsidRPr="00855B40" w:rsidRDefault="00FB0C08" w:rsidP="00855B40">
      <w:pPr>
        <w:pStyle w:val="a3"/>
        <w:shd w:val="clear" w:color="auto" w:fill="FFFFFF"/>
        <w:spacing w:before="0" w:beforeAutospacing="0" w:after="0" w:afterAutospacing="0"/>
      </w:pPr>
      <w:r w:rsidRPr="00855B40">
        <w:t>4.3.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специалиста осуществляется Главой Администрации.</w:t>
      </w:r>
    </w:p>
    <w:p w:rsidR="00FB0C08" w:rsidRDefault="00FB0C08" w:rsidP="00855B40">
      <w:pPr>
        <w:pStyle w:val="a3"/>
        <w:shd w:val="clear" w:color="auto" w:fill="FFFFFF"/>
        <w:spacing w:before="0" w:beforeAutospacing="0" w:after="0" w:afterAutospacing="0"/>
      </w:pPr>
      <w:r w:rsidRPr="00855B40">
        <w:t>4.4.      Проверки могут плановыми и внеплановыми. Проверка также может проводиться по конкретному обращению заявителя в порядке, установленным настоящим регламентом.</w:t>
      </w:r>
    </w:p>
    <w:p w:rsidR="00855B40" w:rsidRPr="00855B40" w:rsidRDefault="00855B40" w:rsidP="00855B40">
      <w:pPr>
        <w:pStyle w:val="a3"/>
        <w:shd w:val="clear" w:color="auto" w:fill="FFFFFF"/>
        <w:spacing w:before="0" w:beforeAutospacing="0" w:after="0" w:afterAutospacing="0"/>
      </w:pPr>
    </w:p>
    <w:p w:rsidR="00FB0C08" w:rsidRPr="00855B40" w:rsidRDefault="00FB0C08" w:rsidP="00855B40">
      <w:pPr>
        <w:pStyle w:val="3"/>
        <w:shd w:val="clear" w:color="auto" w:fill="FFFFFF"/>
        <w:spacing w:before="0" w:beforeAutospacing="0" w:after="0" w:afterAutospacing="0"/>
        <w:jc w:val="center"/>
        <w:rPr>
          <w:sz w:val="24"/>
          <w:szCs w:val="24"/>
        </w:rPr>
      </w:pPr>
      <w:r w:rsidRPr="00855B40">
        <w:rPr>
          <w:sz w:val="24"/>
          <w:szCs w:val="24"/>
        </w:rPr>
        <w:t>5. Порядок обжалования действий (бездействий) и  решений, осуществляемых (принятых) в ходе предоставления муниципальной услуги</w:t>
      </w:r>
    </w:p>
    <w:p w:rsidR="00FB0C08" w:rsidRPr="00855B40" w:rsidRDefault="00FB0C08" w:rsidP="00855B40">
      <w:pPr>
        <w:pStyle w:val="consplusnormal"/>
        <w:shd w:val="clear" w:color="auto" w:fill="FFFFFF"/>
        <w:spacing w:before="0" w:beforeAutospacing="0" w:after="0" w:afterAutospacing="0"/>
      </w:pPr>
      <w:r w:rsidRPr="00855B40">
        <w:t>5.1. Действия (бездействие) и решения специалистов,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FB0C08" w:rsidRPr="00855B40" w:rsidRDefault="00FB0C08" w:rsidP="00855B40">
      <w:pPr>
        <w:pStyle w:val="consplusnormal"/>
        <w:shd w:val="clear" w:color="auto" w:fill="FFFFFF"/>
        <w:spacing w:before="0" w:beforeAutospacing="0" w:after="0" w:afterAutospacing="0"/>
      </w:pPr>
      <w:r w:rsidRPr="00855B40">
        <w:t>5.2. Заявители имеют право обратиться с жалобой лично или направить письменное обращение, жалобу (</w:t>
      </w:r>
      <w:hyperlink r:id="rId7" w:anchor="_Приложение_№_4" w:history="1">
        <w:r w:rsidRPr="00855B40">
          <w:rPr>
            <w:rStyle w:val="a4"/>
            <w:color w:val="auto"/>
          </w:rPr>
          <w:t xml:space="preserve">Приложение № </w:t>
        </w:r>
        <w:r w:rsidR="001B47AA">
          <w:rPr>
            <w:rStyle w:val="a4"/>
            <w:color w:val="auto"/>
          </w:rPr>
          <w:t>3</w:t>
        </w:r>
      </w:hyperlink>
      <w:r w:rsidRPr="00855B40">
        <w:rPr>
          <w:rStyle w:val="apple-converted-space"/>
        </w:rPr>
        <w:t> </w:t>
      </w:r>
      <w:r w:rsidRPr="00855B40">
        <w:t>к настоящему Административному регламенту).</w:t>
      </w:r>
    </w:p>
    <w:p w:rsidR="00FB0C08" w:rsidRPr="00855B40" w:rsidRDefault="00FB0C08" w:rsidP="00855B40">
      <w:pPr>
        <w:pStyle w:val="consplusnormal"/>
        <w:shd w:val="clear" w:color="auto" w:fill="FFFFFF"/>
        <w:spacing w:before="0" w:beforeAutospacing="0" w:after="0" w:afterAutospacing="0"/>
      </w:pPr>
      <w:r w:rsidRPr="00855B40">
        <w:t>5.3.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 в ходе предоставления  муниципальной услуги.</w:t>
      </w:r>
    </w:p>
    <w:p w:rsidR="00FB0C08" w:rsidRPr="00855B40" w:rsidRDefault="00FB0C08" w:rsidP="00855B40">
      <w:pPr>
        <w:pStyle w:val="consplusnormal"/>
        <w:shd w:val="clear" w:color="auto" w:fill="FFFFFF"/>
        <w:spacing w:before="0" w:beforeAutospacing="0" w:after="0" w:afterAutospacing="0"/>
      </w:pPr>
      <w:r w:rsidRPr="00855B40">
        <w:t>5.4. Глава Администрации проводит личный прием заявителей по жалобам в соответствии с режимом работы Администрации.</w:t>
      </w:r>
    </w:p>
    <w:p w:rsidR="00FB0C08" w:rsidRPr="00855B40" w:rsidRDefault="00FB0C08" w:rsidP="00855B40">
      <w:pPr>
        <w:pStyle w:val="a3"/>
        <w:shd w:val="clear" w:color="auto" w:fill="FFFFFF"/>
        <w:spacing w:before="0" w:beforeAutospacing="0" w:after="0" w:afterAutospacing="0"/>
      </w:pPr>
      <w:r w:rsidRPr="00855B40">
        <w:t>5.5. Жалоба, поступившая в Администрацию, подлежит обязательной регистрации в течение трех дней с момента поступления в  Администрацию в журнале учета и  рассматривается в течение 30 дней со дня регистрации.</w:t>
      </w:r>
    </w:p>
    <w:p w:rsidR="00FB0C08" w:rsidRPr="00855B40" w:rsidRDefault="00FB0C08" w:rsidP="00855B40">
      <w:pPr>
        <w:pStyle w:val="a3"/>
        <w:shd w:val="clear" w:color="auto" w:fill="FFFFFF"/>
        <w:spacing w:before="0" w:beforeAutospacing="0" w:after="0" w:afterAutospacing="0"/>
      </w:pPr>
      <w:r w:rsidRPr="00855B40">
        <w:t>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поселения вправе продлить срок рассмотрения обращения не более чем на 30 дней, уведомив о продлении срока его рассмотрения заявителя.</w:t>
      </w:r>
    </w:p>
    <w:p w:rsidR="00FB0C08" w:rsidRPr="00855B40" w:rsidRDefault="00FB0C08" w:rsidP="00855B40">
      <w:pPr>
        <w:pStyle w:val="a3"/>
        <w:shd w:val="clear" w:color="auto" w:fill="FFFFFF"/>
        <w:spacing w:before="0" w:beforeAutospacing="0" w:after="0" w:afterAutospacing="0"/>
      </w:pPr>
      <w:r w:rsidRPr="00855B40">
        <w:t> 5.6.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B0C08" w:rsidRPr="00855B40" w:rsidRDefault="00FB0C08" w:rsidP="00855B40">
      <w:pPr>
        <w:pStyle w:val="a3"/>
        <w:shd w:val="clear" w:color="auto" w:fill="FFFFFF"/>
        <w:spacing w:before="0" w:beforeAutospacing="0" w:after="0" w:afterAutospacing="0"/>
      </w:pPr>
      <w:r w:rsidRPr="00855B40">
        <w:t>5.7.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 (</w:t>
      </w:r>
      <w:hyperlink r:id="rId8" w:anchor="_Приложение_№_11" w:history="1">
        <w:r w:rsidRPr="00855B40">
          <w:rPr>
            <w:rStyle w:val="a4"/>
            <w:color w:val="auto"/>
          </w:rPr>
          <w:t xml:space="preserve">Приложение № </w:t>
        </w:r>
        <w:r w:rsidR="001B47AA">
          <w:rPr>
            <w:rStyle w:val="a4"/>
            <w:color w:val="auto"/>
          </w:rPr>
          <w:t>4</w:t>
        </w:r>
      </w:hyperlink>
      <w:r w:rsidRPr="00855B40">
        <w:rPr>
          <w:rStyle w:val="apple-converted-space"/>
        </w:rPr>
        <w:t> </w:t>
      </w:r>
      <w:r w:rsidRPr="00855B40">
        <w:t>к настоящему Административному регламенту).</w:t>
      </w:r>
    </w:p>
    <w:p w:rsidR="00FB0C08" w:rsidRPr="00855B40" w:rsidRDefault="00FB0C08" w:rsidP="00855B40">
      <w:pPr>
        <w:pStyle w:val="a3"/>
        <w:shd w:val="clear" w:color="auto" w:fill="FFFFFF"/>
        <w:spacing w:before="0" w:beforeAutospacing="0" w:after="0" w:afterAutospacing="0"/>
      </w:pPr>
      <w:r w:rsidRPr="00855B40">
        <w:lastRenderedPageBreak/>
        <w:t>Письменный ответ, содержащий результаты рассмотрения обращения направляется заявителю. </w:t>
      </w:r>
    </w:p>
    <w:p w:rsidR="00FB0C08" w:rsidRPr="00855B40" w:rsidRDefault="00FB0C08" w:rsidP="00855B40">
      <w:pPr>
        <w:pStyle w:val="a3"/>
        <w:shd w:val="clear" w:color="auto" w:fill="FFFFFF"/>
        <w:spacing w:before="0" w:beforeAutospacing="0" w:after="0" w:afterAutospacing="0"/>
      </w:pPr>
      <w:r w:rsidRPr="00855B40">
        <w:t>5.8.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FB0C08" w:rsidRPr="00855B40" w:rsidRDefault="00FB0C08" w:rsidP="00855B40">
      <w:pPr>
        <w:pStyle w:val="a3"/>
        <w:shd w:val="clear" w:color="auto" w:fill="FFFFFF"/>
        <w:spacing w:before="0" w:beforeAutospacing="0" w:after="0" w:afterAutospacing="0"/>
      </w:pPr>
      <w:r w:rsidRPr="00855B40">
        <w:t>5.9.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B0C08" w:rsidRPr="00855B40" w:rsidRDefault="00FB0C08" w:rsidP="00855B40">
      <w:pPr>
        <w:pStyle w:val="a3"/>
        <w:shd w:val="clear" w:color="auto" w:fill="FFFFFF"/>
        <w:spacing w:before="0" w:beforeAutospacing="0" w:after="0" w:afterAutospacing="0"/>
      </w:pPr>
      <w:r w:rsidRPr="00855B40">
        <w:t>5.10.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B0C08" w:rsidRPr="00855B40" w:rsidRDefault="00FB0C08" w:rsidP="00855B40">
      <w:pPr>
        <w:pStyle w:val="a3"/>
        <w:shd w:val="clear" w:color="auto" w:fill="FFFFFF"/>
        <w:spacing w:before="0" w:beforeAutospacing="0" w:after="0" w:afterAutospacing="0"/>
      </w:pPr>
      <w:r w:rsidRPr="00855B40">
        <w:t>5.11.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B0C08" w:rsidRPr="00855B40" w:rsidRDefault="00FB0C08" w:rsidP="00855B40">
      <w:pPr>
        <w:pStyle w:val="a3"/>
        <w:shd w:val="clear" w:color="auto" w:fill="FFFFFF"/>
        <w:spacing w:before="0" w:beforeAutospacing="0" w:after="0" w:afterAutospacing="0"/>
      </w:pPr>
      <w:r w:rsidRPr="00855B40">
        <w:t>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B0C08" w:rsidRPr="00855B40" w:rsidRDefault="00FB0C08" w:rsidP="00855B40">
      <w:pPr>
        <w:pStyle w:val="a3"/>
        <w:shd w:val="clear" w:color="auto" w:fill="FFFFFF"/>
        <w:spacing w:before="0" w:beforeAutospacing="0" w:after="0" w:afterAutospacing="0"/>
      </w:pPr>
      <w:r w:rsidRPr="00855B40">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B0C08" w:rsidRPr="00855B40" w:rsidRDefault="00FB0C08" w:rsidP="00855B40">
      <w:pPr>
        <w:pStyle w:val="a3"/>
        <w:shd w:val="clear" w:color="auto" w:fill="FFFFFF"/>
        <w:spacing w:before="0" w:beforeAutospacing="0" w:after="0" w:afterAutospacing="0"/>
      </w:pPr>
      <w:r w:rsidRPr="00855B40">
        <w:t>5.14. Результатом досудебного (внесудебного) обжалования является направление  заявителю письменного сообщения о результатах рассмотрения жалобы.</w:t>
      </w:r>
    </w:p>
    <w:p w:rsidR="00FB0C08" w:rsidRPr="00855B40" w:rsidRDefault="00FB0C08" w:rsidP="00855B40">
      <w:pPr>
        <w:pStyle w:val="a3"/>
        <w:shd w:val="clear" w:color="auto" w:fill="FFFFFF"/>
        <w:spacing w:before="0" w:beforeAutospacing="0" w:after="0" w:afterAutospacing="0"/>
      </w:pPr>
      <w:r w:rsidRPr="00855B40">
        <w:t>5.15.    Обращения считаются разрешёнными, если рассмотрены все поставленные в них вопросы, приняты необходимые меры и даны письменные ответы.</w:t>
      </w:r>
    </w:p>
    <w:p w:rsidR="00FB0C08" w:rsidRPr="00855B40" w:rsidRDefault="00FB0C08" w:rsidP="00855B40">
      <w:pPr>
        <w:pStyle w:val="a3"/>
        <w:shd w:val="clear" w:color="auto" w:fill="FFFFFF"/>
        <w:spacing w:before="0" w:beforeAutospacing="0" w:after="0" w:afterAutospacing="0"/>
      </w:pPr>
      <w:r w:rsidRPr="00855B40">
        <w:t>5.16. В случае получения неудовлетворительного решения, принятого в ходе рассмотрения обращения, заинтересованное лицо имеет право обратиться к Главе администрации или в уполномоченные государственные органы.</w:t>
      </w:r>
    </w:p>
    <w:p w:rsidR="00FB0C08" w:rsidRPr="00855B40" w:rsidRDefault="00FB0C08" w:rsidP="00855B40">
      <w:pPr>
        <w:pStyle w:val="a3"/>
        <w:shd w:val="clear" w:color="auto" w:fill="FFFFFF"/>
        <w:spacing w:before="0" w:beforeAutospacing="0" w:after="0" w:afterAutospacing="0"/>
      </w:pPr>
      <w:r w:rsidRPr="00855B40">
        <w:t>5.17.    В части судебного обжалования – если заявитель не удовлетворен решением, принятым в ходе рассмотрения жалобы, то он вправе обратиться в суд.</w:t>
      </w:r>
    </w:p>
    <w:p w:rsidR="00FB0C08" w:rsidRPr="00855B40" w:rsidRDefault="00FB0C08" w:rsidP="00855B40">
      <w:pPr>
        <w:pStyle w:val="a3"/>
        <w:shd w:val="clear" w:color="auto" w:fill="FFFFFF"/>
        <w:spacing w:before="0" w:beforeAutospacing="0" w:after="0" w:afterAutospacing="0"/>
        <w:jc w:val="center"/>
      </w:pPr>
      <w:r w:rsidRPr="00855B40">
        <w:t>__________________________ </w:t>
      </w:r>
    </w:p>
    <w:p w:rsidR="001B47AA" w:rsidRDefault="00FB0C08" w:rsidP="001B47AA">
      <w:pPr>
        <w:pStyle w:val="a3"/>
        <w:shd w:val="clear" w:color="auto" w:fill="FFFFFF"/>
        <w:spacing w:after="0" w:afterAutospacing="0"/>
        <w:jc w:val="right"/>
      </w:pPr>
      <w:r w:rsidRPr="00855B40">
        <w:t> </w:t>
      </w:r>
    </w:p>
    <w:p w:rsidR="001B47AA" w:rsidRDefault="001B47AA" w:rsidP="001B47AA">
      <w:pPr>
        <w:pStyle w:val="a3"/>
        <w:shd w:val="clear" w:color="auto" w:fill="FFFFFF"/>
        <w:spacing w:after="0" w:afterAutospacing="0"/>
        <w:jc w:val="right"/>
      </w:pPr>
    </w:p>
    <w:p w:rsidR="001B47AA" w:rsidRDefault="001B47AA" w:rsidP="001B47AA">
      <w:pPr>
        <w:pStyle w:val="a3"/>
        <w:shd w:val="clear" w:color="auto" w:fill="FFFFFF"/>
        <w:spacing w:after="0" w:afterAutospacing="0"/>
        <w:jc w:val="right"/>
      </w:pPr>
    </w:p>
    <w:p w:rsidR="001B47AA" w:rsidRDefault="001B47AA" w:rsidP="001B47AA">
      <w:pPr>
        <w:pStyle w:val="a3"/>
        <w:shd w:val="clear" w:color="auto" w:fill="FFFFFF"/>
        <w:spacing w:after="0" w:afterAutospacing="0"/>
        <w:jc w:val="right"/>
      </w:pPr>
    </w:p>
    <w:p w:rsidR="001B47AA" w:rsidRDefault="001B47AA" w:rsidP="001B47AA">
      <w:pPr>
        <w:pStyle w:val="a3"/>
        <w:shd w:val="clear" w:color="auto" w:fill="FFFFFF"/>
        <w:spacing w:after="0" w:afterAutospacing="0"/>
        <w:jc w:val="right"/>
      </w:pPr>
    </w:p>
    <w:p w:rsidR="001B47AA" w:rsidRDefault="001B47AA" w:rsidP="001B47AA">
      <w:pPr>
        <w:pStyle w:val="a3"/>
        <w:shd w:val="clear" w:color="auto" w:fill="FFFFFF"/>
        <w:spacing w:after="0" w:afterAutospacing="0"/>
        <w:jc w:val="right"/>
      </w:pPr>
    </w:p>
    <w:p w:rsidR="001B47AA" w:rsidRDefault="001B47AA" w:rsidP="001B47AA">
      <w:pPr>
        <w:pStyle w:val="a3"/>
        <w:shd w:val="clear" w:color="auto" w:fill="FFFFFF"/>
        <w:spacing w:after="0" w:afterAutospacing="0"/>
        <w:jc w:val="right"/>
      </w:pPr>
    </w:p>
    <w:p w:rsidR="00FB0C08" w:rsidRPr="00855B40" w:rsidRDefault="00FB0C08" w:rsidP="001B47AA">
      <w:pPr>
        <w:pStyle w:val="a3"/>
        <w:shd w:val="clear" w:color="auto" w:fill="FFFFFF"/>
        <w:spacing w:after="0" w:afterAutospacing="0"/>
        <w:jc w:val="right"/>
        <w:rPr>
          <w:b/>
        </w:rPr>
      </w:pPr>
      <w:r w:rsidRPr="00855B40">
        <w:lastRenderedPageBreak/>
        <w:t>Приложение № 1</w:t>
      </w:r>
    </w:p>
    <w:p w:rsidR="00FB0C08" w:rsidRPr="00855B40" w:rsidRDefault="00FB0C08" w:rsidP="001B47AA">
      <w:pPr>
        <w:pStyle w:val="3"/>
        <w:shd w:val="clear" w:color="auto" w:fill="FFFFFF"/>
        <w:spacing w:before="0" w:beforeAutospacing="0" w:after="0" w:afterAutospacing="0"/>
        <w:jc w:val="right"/>
        <w:rPr>
          <w:b w:val="0"/>
          <w:sz w:val="24"/>
          <w:szCs w:val="24"/>
        </w:rPr>
      </w:pPr>
      <w:r w:rsidRPr="00855B40">
        <w:rPr>
          <w:b w:val="0"/>
          <w:sz w:val="24"/>
          <w:szCs w:val="24"/>
        </w:rPr>
        <w:t>к Административному регламенту</w:t>
      </w:r>
    </w:p>
    <w:p w:rsidR="00855B40" w:rsidRDefault="00855B40" w:rsidP="001B47AA">
      <w:pPr>
        <w:pStyle w:val="a3"/>
        <w:shd w:val="clear" w:color="auto" w:fill="FFFFFF"/>
        <w:spacing w:before="0" w:beforeAutospacing="0" w:after="0" w:afterAutospacing="0"/>
        <w:jc w:val="center"/>
        <w:rPr>
          <w:rStyle w:val="a5"/>
        </w:rPr>
      </w:pPr>
    </w:p>
    <w:p w:rsidR="00FB0C08" w:rsidRPr="00855B40" w:rsidRDefault="00FB0C08" w:rsidP="001B47AA">
      <w:pPr>
        <w:pStyle w:val="a3"/>
        <w:shd w:val="clear" w:color="auto" w:fill="FFFFFF"/>
        <w:spacing w:before="0" w:beforeAutospacing="0" w:after="0" w:afterAutospacing="0"/>
        <w:jc w:val="center"/>
      </w:pPr>
      <w:r w:rsidRPr="00855B40">
        <w:rPr>
          <w:rStyle w:val="a5"/>
        </w:rPr>
        <w:t>Перечень документов, предоставляемых заявителями для предоставления  муниципальной услуги путем проведения торгов (аукциона или конкурса)</w:t>
      </w:r>
    </w:p>
    <w:p w:rsidR="00855B40" w:rsidRDefault="00FB0C08" w:rsidP="00855B40">
      <w:pPr>
        <w:pStyle w:val="a3"/>
        <w:shd w:val="clear" w:color="auto" w:fill="FFFFFF"/>
        <w:spacing w:before="0" w:beforeAutospacing="0" w:after="0" w:afterAutospacing="0"/>
      </w:pPr>
      <w:r w:rsidRPr="00855B40">
        <w:t> Для участия в торгах претенденты представляют  в установленный срок следующие документы:</w:t>
      </w:r>
    </w:p>
    <w:p w:rsidR="00FB0C08" w:rsidRPr="00855B40" w:rsidRDefault="00FB0C08" w:rsidP="00855B40">
      <w:pPr>
        <w:pStyle w:val="a3"/>
        <w:shd w:val="clear" w:color="auto" w:fill="FFFFFF"/>
        <w:spacing w:before="0" w:beforeAutospacing="0" w:after="0" w:afterAutospacing="0"/>
      </w:pPr>
      <w:r w:rsidRPr="00855B40">
        <w:t>- заявка по установленной форме в 2 (Двух) экземплярах (</w:t>
      </w:r>
      <w:hyperlink r:id="rId9" w:anchor="_Приложение_№_3" w:history="1">
        <w:r w:rsidRPr="00855B40">
          <w:rPr>
            <w:rStyle w:val="a4"/>
            <w:color w:val="auto"/>
          </w:rPr>
          <w:t>Приложение № 3</w:t>
        </w:r>
      </w:hyperlink>
      <w:r w:rsidRPr="00855B40">
        <w:rPr>
          <w:rStyle w:val="apple-converted-space"/>
        </w:rPr>
        <w:t> </w:t>
      </w:r>
      <w:r w:rsidRPr="00855B40">
        <w:t>к настоящему Административному регламенту);</w:t>
      </w:r>
    </w:p>
    <w:p w:rsidR="00FB0C08" w:rsidRPr="00855B40" w:rsidRDefault="00FB0C08" w:rsidP="00855B40">
      <w:pPr>
        <w:pStyle w:val="a3"/>
        <w:shd w:val="clear" w:color="auto" w:fill="FFFFFF"/>
        <w:spacing w:before="0" w:beforeAutospacing="0" w:after="0" w:afterAutospacing="0"/>
      </w:pPr>
      <w:r w:rsidRPr="00855B40">
        <w:t>- платежное поручение (квитанция) с отметкой банка об исполнении, подтверждающее внесение претендентом установленной суммы задатка;</w:t>
      </w:r>
    </w:p>
    <w:p w:rsidR="00FB0C08" w:rsidRPr="00855B40" w:rsidRDefault="00FB0C08" w:rsidP="00855B40">
      <w:pPr>
        <w:pStyle w:val="a3"/>
        <w:shd w:val="clear" w:color="auto" w:fill="FFFFFF"/>
        <w:spacing w:before="0" w:beforeAutospacing="0" w:after="0" w:afterAutospacing="0"/>
      </w:pPr>
      <w:r w:rsidRPr="00855B40">
        <w:t>- копия паспорта (для физических лиц);</w:t>
      </w:r>
    </w:p>
    <w:p w:rsidR="00FB0C08" w:rsidRPr="00855B40" w:rsidRDefault="00FB0C08" w:rsidP="00855B40">
      <w:pPr>
        <w:pStyle w:val="a3"/>
        <w:shd w:val="clear" w:color="auto" w:fill="FFFFFF"/>
        <w:spacing w:before="0" w:beforeAutospacing="0" w:after="0" w:afterAutospacing="0"/>
      </w:pPr>
      <w:r w:rsidRPr="00855B40">
        <w:t>- надлежащим образом оформленная доверенность на лицо, имеющее право действовать от имени претендента (если заявка подается представителем претендента);</w:t>
      </w:r>
    </w:p>
    <w:p w:rsidR="00FB0C08" w:rsidRPr="00855B40" w:rsidRDefault="00FB0C08" w:rsidP="00855B40">
      <w:pPr>
        <w:pStyle w:val="a3"/>
        <w:shd w:val="clear" w:color="auto" w:fill="FFFFFF"/>
        <w:spacing w:before="0" w:beforeAutospacing="0" w:after="0" w:afterAutospacing="0"/>
      </w:pPr>
      <w:r w:rsidRPr="00855B40">
        <w:t>- опись представленных документов, подписанная претендентом или его уполномоченным представителем в 2 (Двух) экземплярах. Один экземпляр описи, удостоверенный подписью организатора торгов (аукциона или конкурса) возвращается претенденту.</w:t>
      </w:r>
    </w:p>
    <w:p w:rsidR="00FB0C08" w:rsidRPr="00855B40" w:rsidRDefault="00FB0C08" w:rsidP="00855B40">
      <w:pPr>
        <w:pStyle w:val="a3"/>
        <w:shd w:val="clear" w:color="auto" w:fill="FFFFFF"/>
        <w:spacing w:before="0" w:beforeAutospacing="0" w:after="0" w:afterAutospacing="0"/>
      </w:pPr>
      <w:r w:rsidRPr="00855B40">
        <w:t>Претенденты - индивидуальные предприниматели дополнительно представляют:</w:t>
      </w:r>
    </w:p>
    <w:p w:rsidR="00FB0C08" w:rsidRPr="00855B40" w:rsidRDefault="00FB0C08" w:rsidP="00855B40">
      <w:pPr>
        <w:pStyle w:val="a3"/>
        <w:shd w:val="clear" w:color="auto" w:fill="FFFFFF"/>
        <w:spacing w:before="0" w:beforeAutospacing="0" w:after="0" w:afterAutospacing="0"/>
      </w:pPr>
      <w:r w:rsidRPr="00855B40">
        <w:t>- копию свидетельства о государственной регистрации предпринимателя без образования юридического лица;</w:t>
      </w:r>
    </w:p>
    <w:p w:rsidR="00FB0C08" w:rsidRPr="00855B40" w:rsidRDefault="00FB0C08" w:rsidP="00855B40">
      <w:pPr>
        <w:pStyle w:val="a3"/>
        <w:shd w:val="clear" w:color="auto" w:fill="FFFFFF"/>
        <w:spacing w:before="0" w:beforeAutospacing="0" w:after="0" w:afterAutospacing="0"/>
      </w:pPr>
      <w:r w:rsidRPr="00855B40">
        <w:t>- копию свидетельства о постановке на налоговый учет.</w:t>
      </w:r>
    </w:p>
    <w:p w:rsidR="00FB0C08" w:rsidRPr="00855B40" w:rsidRDefault="00FB0C08" w:rsidP="00855B40">
      <w:pPr>
        <w:pStyle w:val="a3"/>
        <w:shd w:val="clear" w:color="auto" w:fill="FFFFFF"/>
        <w:spacing w:before="0" w:beforeAutospacing="0" w:after="0" w:afterAutospacing="0"/>
      </w:pPr>
      <w:r w:rsidRPr="00855B40">
        <w:t>Претенденты - юридические лица дополнительно представляют:</w:t>
      </w:r>
    </w:p>
    <w:p w:rsidR="00FB0C08" w:rsidRPr="00855B40" w:rsidRDefault="00FB0C08" w:rsidP="00855B40">
      <w:pPr>
        <w:pStyle w:val="a3"/>
        <w:shd w:val="clear" w:color="auto" w:fill="FFFFFF"/>
        <w:spacing w:before="0" w:beforeAutospacing="0" w:after="0" w:afterAutospacing="0"/>
      </w:pPr>
      <w:r w:rsidRPr="00855B40">
        <w:t>- копии учредительных и иных документов, подтверждающих правовой статус претендента как юридического лица, в том числе копию свидетельства о регистрации организации в налоговых органах, копию свидетельства из налогового органа о постановке на учет, копию справки статистического управления о присвоении кодов;</w:t>
      </w:r>
    </w:p>
    <w:p w:rsidR="00FB0C08" w:rsidRPr="00855B40" w:rsidRDefault="00FB0C08" w:rsidP="00855B40">
      <w:pPr>
        <w:pStyle w:val="a3"/>
        <w:shd w:val="clear" w:color="auto" w:fill="FFFFFF"/>
        <w:spacing w:before="0" w:beforeAutospacing="0" w:after="0" w:afterAutospacing="0"/>
      </w:pPr>
      <w:r w:rsidRPr="00855B40">
        <w:t>- надлежащим образом оформленное письменное решение соответствующего органа управления претендента об участии в торгах (аукционе или конкурсе)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FB0C08" w:rsidRPr="00855B40" w:rsidRDefault="00FB0C08" w:rsidP="00855B40">
      <w:pPr>
        <w:pStyle w:val="a3"/>
        <w:shd w:val="clear" w:color="auto" w:fill="FFFFFF"/>
        <w:spacing w:before="0" w:beforeAutospacing="0" w:after="0" w:afterAutospacing="0"/>
      </w:pPr>
      <w:r w:rsidRPr="00855B40">
        <w:t>Иностранные юридические или физические лица представляют копию выписки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Представляемые иностранными лицами документы должны быть легализованы и иметь нотариально заверенный перевод на русский язык.</w:t>
      </w:r>
    </w:p>
    <w:p w:rsidR="00FB0C08" w:rsidRPr="00855B40" w:rsidRDefault="00FB0C08" w:rsidP="00855B40">
      <w:pPr>
        <w:pStyle w:val="3"/>
        <w:shd w:val="clear" w:color="auto" w:fill="FFFFFF"/>
        <w:spacing w:before="0" w:beforeAutospacing="0" w:after="0" w:afterAutospacing="0"/>
        <w:rPr>
          <w:sz w:val="24"/>
          <w:szCs w:val="24"/>
        </w:rPr>
      </w:pPr>
      <w:r w:rsidRPr="00855B40">
        <w:rPr>
          <w:sz w:val="24"/>
          <w:szCs w:val="24"/>
        </w:rPr>
        <w:t> </w:t>
      </w:r>
    </w:p>
    <w:p w:rsidR="00855B40" w:rsidRDefault="00855B40" w:rsidP="00FB0C08">
      <w:pPr>
        <w:pStyle w:val="3"/>
        <w:shd w:val="clear" w:color="auto" w:fill="FFFFFF"/>
        <w:jc w:val="right"/>
        <w:rPr>
          <w:sz w:val="24"/>
          <w:szCs w:val="24"/>
        </w:rPr>
      </w:pPr>
    </w:p>
    <w:p w:rsidR="00855B40" w:rsidRDefault="00855B40" w:rsidP="00FB0C08">
      <w:pPr>
        <w:pStyle w:val="3"/>
        <w:shd w:val="clear" w:color="auto" w:fill="FFFFFF"/>
        <w:jc w:val="right"/>
        <w:rPr>
          <w:sz w:val="24"/>
          <w:szCs w:val="24"/>
        </w:rPr>
      </w:pPr>
    </w:p>
    <w:p w:rsidR="00855B40" w:rsidRDefault="00855B40" w:rsidP="00FB0C08">
      <w:pPr>
        <w:pStyle w:val="3"/>
        <w:shd w:val="clear" w:color="auto" w:fill="FFFFFF"/>
        <w:jc w:val="right"/>
        <w:rPr>
          <w:sz w:val="24"/>
          <w:szCs w:val="24"/>
        </w:rPr>
      </w:pPr>
    </w:p>
    <w:p w:rsidR="00855B40" w:rsidRDefault="00855B40" w:rsidP="00FB0C08">
      <w:pPr>
        <w:pStyle w:val="3"/>
        <w:shd w:val="clear" w:color="auto" w:fill="FFFFFF"/>
        <w:jc w:val="right"/>
        <w:rPr>
          <w:sz w:val="24"/>
          <w:szCs w:val="24"/>
        </w:rPr>
      </w:pPr>
    </w:p>
    <w:p w:rsidR="00855B40" w:rsidRDefault="00855B40" w:rsidP="00FB0C08">
      <w:pPr>
        <w:pStyle w:val="3"/>
        <w:shd w:val="clear" w:color="auto" w:fill="FFFFFF"/>
        <w:jc w:val="right"/>
        <w:rPr>
          <w:sz w:val="24"/>
          <w:szCs w:val="24"/>
        </w:rPr>
      </w:pPr>
    </w:p>
    <w:p w:rsidR="001B47AA" w:rsidRDefault="00FB0C08" w:rsidP="00855B40">
      <w:pPr>
        <w:pStyle w:val="a3"/>
        <w:shd w:val="clear" w:color="auto" w:fill="FFFFFF"/>
        <w:spacing w:before="0" w:beforeAutospacing="0" w:after="0" w:afterAutospacing="0"/>
        <w:jc w:val="right"/>
        <w:rPr>
          <w:rFonts w:ascii="Tahoma" w:hAnsi="Tahoma" w:cs="Tahoma"/>
          <w:sz w:val="20"/>
          <w:szCs w:val="20"/>
        </w:rPr>
      </w:pPr>
      <w:r w:rsidRPr="00826475">
        <w:rPr>
          <w:rFonts w:ascii="Tahoma" w:hAnsi="Tahoma" w:cs="Tahoma"/>
          <w:sz w:val="20"/>
          <w:szCs w:val="20"/>
        </w:rPr>
        <w:t xml:space="preserve">  </w:t>
      </w:r>
    </w:p>
    <w:p w:rsidR="001B47AA" w:rsidRDefault="001B47AA" w:rsidP="00855B40">
      <w:pPr>
        <w:pStyle w:val="a3"/>
        <w:shd w:val="clear" w:color="auto" w:fill="FFFFFF"/>
        <w:spacing w:before="0" w:beforeAutospacing="0" w:after="0" w:afterAutospacing="0"/>
        <w:jc w:val="right"/>
        <w:rPr>
          <w:rFonts w:ascii="Tahoma" w:hAnsi="Tahoma" w:cs="Tahoma"/>
          <w:sz w:val="20"/>
          <w:szCs w:val="20"/>
        </w:rPr>
      </w:pPr>
    </w:p>
    <w:p w:rsidR="001B47AA" w:rsidRDefault="001B47AA" w:rsidP="00855B40">
      <w:pPr>
        <w:pStyle w:val="a3"/>
        <w:shd w:val="clear" w:color="auto" w:fill="FFFFFF"/>
        <w:spacing w:before="0" w:beforeAutospacing="0" w:after="0" w:afterAutospacing="0"/>
        <w:jc w:val="right"/>
      </w:pPr>
    </w:p>
    <w:p w:rsidR="00FB0C08" w:rsidRPr="00855B40" w:rsidRDefault="00FB0C08" w:rsidP="00855B40">
      <w:pPr>
        <w:pStyle w:val="a3"/>
        <w:shd w:val="clear" w:color="auto" w:fill="FFFFFF"/>
        <w:spacing w:before="0" w:beforeAutospacing="0" w:after="0" w:afterAutospacing="0"/>
        <w:jc w:val="right"/>
      </w:pPr>
      <w:r w:rsidRPr="00855B40">
        <w:lastRenderedPageBreak/>
        <w:t xml:space="preserve">Приложение № </w:t>
      </w:r>
      <w:r w:rsidR="001B47AA">
        <w:t>2</w:t>
      </w:r>
    </w:p>
    <w:p w:rsidR="00FB0C08" w:rsidRPr="00855B40" w:rsidRDefault="00FB0C08" w:rsidP="00855B40">
      <w:pPr>
        <w:pStyle w:val="a3"/>
        <w:shd w:val="clear" w:color="auto" w:fill="FFFFFF"/>
        <w:spacing w:before="0" w:beforeAutospacing="0" w:after="0" w:afterAutospacing="0"/>
        <w:jc w:val="right"/>
        <w:rPr>
          <w:b/>
        </w:rPr>
      </w:pPr>
      <w:r w:rsidRPr="00855B40">
        <w:rPr>
          <w:rStyle w:val="a5"/>
          <w:b w:val="0"/>
        </w:rPr>
        <w:t>к Административному регламенту</w:t>
      </w:r>
    </w:p>
    <w:p w:rsidR="00FB0C08" w:rsidRPr="00826475" w:rsidRDefault="00FB0C08" w:rsidP="00855B40">
      <w:pPr>
        <w:pStyle w:val="consnormal"/>
        <w:shd w:val="clear" w:color="auto" w:fill="FFFFFF"/>
        <w:spacing w:before="0" w:beforeAutospacing="0" w:after="0" w:afterAutospacing="0"/>
        <w:jc w:val="center"/>
        <w:rPr>
          <w:rFonts w:ascii="Tahoma" w:hAnsi="Tahoma" w:cs="Tahoma"/>
          <w:sz w:val="20"/>
          <w:szCs w:val="20"/>
        </w:rPr>
      </w:pPr>
      <w:r w:rsidRPr="00826475">
        <w:rPr>
          <w:rStyle w:val="a5"/>
          <w:rFonts w:ascii="Tahoma" w:hAnsi="Tahoma" w:cs="Tahoma"/>
          <w:sz w:val="20"/>
          <w:szCs w:val="20"/>
        </w:rPr>
        <w:t> </w:t>
      </w:r>
    </w:p>
    <w:p w:rsidR="00FB0C08" w:rsidRPr="003058C0" w:rsidRDefault="00FB0C08" w:rsidP="004C4BD6">
      <w:pPr>
        <w:pStyle w:val="consnormal"/>
        <w:shd w:val="clear" w:color="auto" w:fill="FFFFFF"/>
        <w:jc w:val="center"/>
      </w:pPr>
      <w:r w:rsidRPr="003058C0">
        <w:t>ПРОДАВЦУ</w:t>
      </w:r>
    </w:p>
    <w:p w:rsidR="00FB0C08" w:rsidRDefault="00FB0C08" w:rsidP="003058C0">
      <w:pPr>
        <w:pStyle w:val="a3"/>
        <w:shd w:val="clear" w:color="auto" w:fill="FFFFFF"/>
        <w:spacing w:before="0" w:beforeAutospacing="0" w:after="0" w:afterAutospacing="0"/>
        <w:jc w:val="right"/>
      </w:pPr>
      <w:r w:rsidRPr="003058C0">
        <w:t>                                                       </w:t>
      </w:r>
      <w:r w:rsidR="003058C0">
        <w:t xml:space="preserve">                В Администрацию </w:t>
      </w:r>
      <w:r w:rsidRPr="003058C0">
        <w:t>сельского поселения</w:t>
      </w:r>
    </w:p>
    <w:p w:rsidR="003058C0" w:rsidRPr="003058C0" w:rsidRDefault="003058C0" w:rsidP="003058C0">
      <w:pPr>
        <w:pStyle w:val="a3"/>
        <w:shd w:val="clear" w:color="auto" w:fill="FFFFFF"/>
        <w:spacing w:before="0" w:beforeAutospacing="0" w:after="0" w:afterAutospacing="0"/>
        <w:jc w:val="right"/>
      </w:pPr>
      <w:r>
        <w:t>«Нижнецасучейское»</w:t>
      </w:r>
    </w:p>
    <w:p w:rsidR="00FB0C08" w:rsidRPr="003058C0" w:rsidRDefault="00FB0C08" w:rsidP="003058C0">
      <w:pPr>
        <w:pStyle w:val="a3"/>
        <w:shd w:val="clear" w:color="auto" w:fill="FFFFFF"/>
        <w:spacing w:before="0" w:beforeAutospacing="0" w:after="0" w:afterAutospacing="0"/>
      </w:pPr>
      <w:r w:rsidRPr="003058C0">
        <w:t> </w:t>
      </w:r>
    </w:p>
    <w:p w:rsidR="00FB0C08" w:rsidRPr="003058C0" w:rsidRDefault="00FB0C08" w:rsidP="003058C0">
      <w:pPr>
        <w:pStyle w:val="consnormal"/>
        <w:shd w:val="clear" w:color="auto" w:fill="FFFFFF"/>
        <w:spacing w:before="0" w:beforeAutospacing="0" w:after="0" w:afterAutospacing="0"/>
        <w:jc w:val="center"/>
      </w:pPr>
      <w:r w:rsidRPr="003058C0">
        <w:rPr>
          <w:rStyle w:val="a5"/>
        </w:rPr>
        <w:t>ЗАЯВКА</w:t>
      </w:r>
    </w:p>
    <w:p w:rsidR="003058C0" w:rsidRPr="003058C0" w:rsidRDefault="00FB0C08" w:rsidP="003058C0">
      <w:pPr>
        <w:pStyle w:val="a3"/>
        <w:shd w:val="clear" w:color="auto" w:fill="FFFFFF"/>
        <w:spacing w:before="0" w:beforeAutospacing="0" w:after="0" w:afterAutospacing="0"/>
        <w:jc w:val="center"/>
        <w:rPr>
          <w:b/>
        </w:rPr>
      </w:pPr>
      <w:r w:rsidRPr="003058C0">
        <w:rPr>
          <w:rStyle w:val="a5"/>
        </w:rPr>
        <w:t xml:space="preserve">на участие в аукционе (или конкурсе) на право заключения договора аренды зданий, строений, сооружений, помещений, находящихся в собственности сельского поселения </w:t>
      </w:r>
      <w:r w:rsidR="003058C0" w:rsidRPr="003058C0">
        <w:rPr>
          <w:b/>
        </w:rPr>
        <w:t>«Нижнецасучейское»</w:t>
      </w:r>
    </w:p>
    <w:p w:rsidR="00FB0C08" w:rsidRPr="003058C0" w:rsidRDefault="003058C0" w:rsidP="003058C0">
      <w:pPr>
        <w:pStyle w:val="a3"/>
        <w:shd w:val="clear" w:color="auto" w:fill="FFFFFF"/>
        <w:spacing w:before="0" w:beforeAutospacing="0" w:after="0" w:afterAutospacing="0"/>
        <w:jc w:val="center"/>
      </w:pPr>
      <w:r>
        <w:rPr>
          <w:rStyle w:val="a5"/>
        </w:rPr>
        <w:t>Ононского района забайкальского края</w:t>
      </w:r>
    </w:p>
    <w:p w:rsidR="00FB0C08" w:rsidRPr="003058C0" w:rsidRDefault="00FB0C08" w:rsidP="003058C0">
      <w:pPr>
        <w:pStyle w:val="a3"/>
        <w:shd w:val="clear" w:color="auto" w:fill="FFFFFF"/>
        <w:spacing w:before="0" w:beforeAutospacing="0" w:after="0" w:afterAutospacing="0"/>
      </w:pPr>
      <w:r w:rsidRPr="003058C0">
        <w:t> </w:t>
      </w:r>
    </w:p>
    <w:p w:rsidR="00FB0C08" w:rsidRPr="003058C0" w:rsidRDefault="00FB0C08" w:rsidP="003058C0">
      <w:pPr>
        <w:pStyle w:val="a3"/>
        <w:shd w:val="clear" w:color="auto" w:fill="FFFFFF"/>
        <w:spacing w:before="0" w:beforeAutospacing="0" w:after="0" w:afterAutospacing="0"/>
      </w:pPr>
      <w:r w:rsidRPr="003058C0">
        <w:t>«_______» ________________20____ года</w:t>
      </w:r>
    </w:p>
    <w:p w:rsidR="00FB0C08" w:rsidRPr="003058C0" w:rsidRDefault="00FB0C08" w:rsidP="003058C0">
      <w:pPr>
        <w:pStyle w:val="a3"/>
        <w:shd w:val="clear" w:color="auto" w:fill="FFFFFF"/>
        <w:spacing w:before="0" w:beforeAutospacing="0" w:after="0" w:afterAutospacing="0"/>
      </w:pPr>
      <w:r w:rsidRPr="003058C0">
        <w:t> </w:t>
      </w:r>
    </w:p>
    <w:p w:rsidR="00FB0C08" w:rsidRPr="003058C0" w:rsidRDefault="00FB0C08" w:rsidP="003058C0">
      <w:pPr>
        <w:pStyle w:val="a3"/>
        <w:shd w:val="clear" w:color="auto" w:fill="FFFFFF"/>
        <w:spacing w:before="0" w:beforeAutospacing="0" w:after="0" w:afterAutospacing="0"/>
      </w:pPr>
      <w:r w:rsidRPr="003058C0">
        <w:t>            __________________________________, именуемый далее Претендент,</w:t>
      </w:r>
    </w:p>
    <w:p w:rsidR="00FB0C08" w:rsidRPr="003058C0" w:rsidRDefault="00FB0C08" w:rsidP="003058C0">
      <w:pPr>
        <w:pStyle w:val="a3"/>
        <w:shd w:val="clear" w:color="auto" w:fill="FFFFFF"/>
        <w:spacing w:before="0" w:beforeAutospacing="0" w:after="0" w:afterAutospacing="0"/>
      </w:pPr>
      <w:r w:rsidRPr="003058C0">
        <w:t>            (полное наименование юридического лица, подающего заявку)</w:t>
      </w:r>
    </w:p>
    <w:p w:rsidR="00FB0C08" w:rsidRPr="003058C0" w:rsidRDefault="00FB0C08" w:rsidP="003058C0">
      <w:pPr>
        <w:pStyle w:val="a3"/>
        <w:shd w:val="clear" w:color="auto" w:fill="FFFFFF"/>
        <w:spacing w:before="0" w:beforeAutospacing="0" w:after="0" w:afterAutospacing="0"/>
      </w:pPr>
      <w:r w:rsidRPr="003058C0">
        <w:t>            _____________________________________________________________________________,</w:t>
      </w:r>
    </w:p>
    <w:p w:rsidR="00FB0C08" w:rsidRPr="003058C0" w:rsidRDefault="00FB0C08" w:rsidP="003058C0">
      <w:pPr>
        <w:pStyle w:val="a3"/>
        <w:shd w:val="clear" w:color="auto" w:fill="FFFFFF"/>
        <w:spacing w:before="0" w:beforeAutospacing="0" w:after="0" w:afterAutospacing="0"/>
      </w:pPr>
      <w:r w:rsidRPr="003058C0">
        <w:t>(фамилия, имя, отчество и паспортные данные физического лица, подающего заявку)</w:t>
      </w:r>
    </w:p>
    <w:p w:rsidR="00FB0C08" w:rsidRPr="003058C0" w:rsidRDefault="00FB0C08" w:rsidP="003058C0">
      <w:pPr>
        <w:pStyle w:val="a3"/>
        <w:shd w:val="clear" w:color="auto" w:fill="FFFFFF"/>
        <w:spacing w:before="0" w:beforeAutospacing="0" w:after="0" w:afterAutospacing="0"/>
      </w:pPr>
      <w:r w:rsidRPr="003058C0">
        <w:t>именуемый далее Претендент,</w:t>
      </w:r>
    </w:p>
    <w:p w:rsidR="00FB0C08" w:rsidRPr="003058C0" w:rsidRDefault="00FB0C08" w:rsidP="003058C0">
      <w:pPr>
        <w:pStyle w:val="a3"/>
        <w:shd w:val="clear" w:color="auto" w:fill="FFFFFF"/>
        <w:spacing w:before="0" w:beforeAutospacing="0" w:after="0" w:afterAutospacing="0"/>
      </w:pPr>
      <w:r w:rsidRPr="003058C0">
        <w:t>в лице______________________________________________________________________________,</w:t>
      </w:r>
    </w:p>
    <w:p w:rsidR="00FB0C08" w:rsidRPr="003058C0" w:rsidRDefault="00FB0C08" w:rsidP="003058C0">
      <w:pPr>
        <w:pStyle w:val="a3"/>
        <w:shd w:val="clear" w:color="auto" w:fill="FFFFFF"/>
        <w:spacing w:before="0" w:beforeAutospacing="0" w:after="0" w:afterAutospacing="0"/>
        <w:jc w:val="center"/>
      </w:pPr>
      <w:r w:rsidRPr="003058C0">
        <w:t>(фамилия, имя, отчество, должность)</w:t>
      </w:r>
    </w:p>
    <w:p w:rsidR="00FB0C08" w:rsidRPr="003058C0" w:rsidRDefault="00FB0C08" w:rsidP="003058C0">
      <w:pPr>
        <w:pStyle w:val="a3"/>
        <w:shd w:val="clear" w:color="auto" w:fill="FFFFFF"/>
        <w:spacing w:before="0" w:beforeAutospacing="0" w:after="0" w:afterAutospacing="0"/>
      </w:pPr>
      <w:r w:rsidRPr="003058C0">
        <w:t>действующего на основании ________________________________________,</w:t>
      </w:r>
    </w:p>
    <w:p w:rsidR="00FB0C08" w:rsidRPr="003058C0" w:rsidRDefault="00FB0C08" w:rsidP="003058C0">
      <w:pPr>
        <w:pStyle w:val="a3"/>
        <w:shd w:val="clear" w:color="auto" w:fill="FFFFFF"/>
        <w:spacing w:before="0" w:beforeAutospacing="0" w:after="0" w:afterAutospacing="0"/>
      </w:pPr>
      <w:r w:rsidRPr="003058C0">
        <w:t>принимая решение об участии в аукционе(или конкурсе) на право заключения договора аренды находящегося в муниципальной собственности имущества:</w:t>
      </w:r>
    </w:p>
    <w:p w:rsidR="00FB0C08" w:rsidRPr="003058C0" w:rsidRDefault="00FB0C08" w:rsidP="003058C0">
      <w:pPr>
        <w:pStyle w:val="a3"/>
        <w:shd w:val="clear" w:color="auto" w:fill="FFFFFF"/>
        <w:spacing w:before="0" w:beforeAutospacing="0" w:after="0" w:afterAutospacing="0"/>
      </w:pPr>
      <w:r w:rsidRPr="003058C0">
        <w:t> </w:t>
      </w:r>
    </w:p>
    <w:p w:rsidR="00FB0C08" w:rsidRPr="003058C0" w:rsidRDefault="00FB0C08" w:rsidP="003058C0">
      <w:pPr>
        <w:pStyle w:val="a3"/>
        <w:shd w:val="clear" w:color="auto" w:fill="FFFFFF"/>
        <w:spacing w:before="0" w:beforeAutospacing="0" w:after="0" w:afterAutospacing="0"/>
      </w:pPr>
      <w:r w:rsidRPr="003058C0">
        <w:t> </w:t>
      </w:r>
    </w:p>
    <w:p w:rsidR="00FB0C08" w:rsidRPr="003058C0" w:rsidRDefault="00FB0C08" w:rsidP="003058C0">
      <w:pPr>
        <w:pStyle w:val="a3"/>
        <w:shd w:val="clear" w:color="auto" w:fill="FFFFFF"/>
        <w:spacing w:before="0" w:beforeAutospacing="0" w:after="0" w:afterAutospacing="0"/>
        <w:jc w:val="center"/>
      </w:pPr>
      <w:r w:rsidRPr="003058C0">
        <w:t>(наименование имущества, его основные характеристики и место нахождения)</w:t>
      </w:r>
    </w:p>
    <w:p w:rsidR="00FB0C08" w:rsidRPr="003058C0" w:rsidRDefault="00FB0C08" w:rsidP="003058C0">
      <w:pPr>
        <w:pStyle w:val="a3"/>
        <w:shd w:val="clear" w:color="auto" w:fill="FFFFFF"/>
        <w:spacing w:before="0" w:beforeAutospacing="0" w:after="0" w:afterAutospacing="0"/>
      </w:pPr>
      <w:r w:rsidRPr="003058C0">
        <w:t>                                                                                                                                    </w:t>
      </w:r>
    </w:p>
    <w:p w:rsidR="00FB0C08" w:rsidRPr="003058C0" w:rsidRDefault="00FB0C08" w:rsidP="003058C0">
      <w:pPr>
        <w:pStyle w:val="a3"/>
        <w:shd w:val="clear" w:color="auto" w:fill="FFFFFF"/>
        <w:spacing w:before="0" w:beforeAutospacing="0" w:after="0" w:afterAutospacing="0"/>
      </w:pPr>
      <w:r w:rsidRPr="003058C0">
        <w:t>обязуюсь:</w:t>
      </w:r>
    </w:p>
    <w:p w:rsidR="00FB0C08" w:rsidRPr="003058C0" w:rsidRDefault="00FB0C08" w:rsidP="003058C0">
      <w:pPr>
        <w:pStyle w:val="a3"/>
        <w:shd w:val="clear" w:color="auto" w:fill="FFFFFF"/>
        <w:spacing w:before="0" w:beforeAutospacing="0" w:after="0" w:afterAutospacing="0"/>
      </w:pPr>
      <w:r w:rsidRPr="003058C0">
        <w:t>            1) соблюдать условия аукциона (или конкурса), содержащиеся в информационном сообщении о проведении аукциона (или конкурса), опубликованном в газете «___________________________________» от «____» ____________20___г., а также нормы действующего законодательства о порядке проведения аукциона (или конкурса);</w:t>
      </w:r>
    </w:p>
    <w:p w:rsidR="00FB0C08" w:rsidRPr="003058C0" w:rsidRDefault="00FB0C08" w:rsidP="003058C0">
      <w:pPr>
        <w:pStyle w:val="a3"/>
        <w:shd w:val="clear" w:color="auto" w:fill="FFFFFF"/>
        <w:spacing w:before="0" w:beforeAutospacing="0" w:after="0" w:afterAutospacing="0"/>
      </w:pPr>
      <w:r w:rsidRPr="003058C0">
        <w:t>            2) в случае признания победителем аукциона (или конкурса) заключить с Продавцом договор купли-продажи права на заключение договора аренды не позднее 5 дней с даты подведения итогов аукциона (или конкурса).</w:t>
      </w:r>
    </w:p>
    <w:p w:rsidR="00FB0C08" w:rsidRPr="003058C0" w:rsidRDefault="00FB0C08" w:rsidP="003058C0">
      <w:pPr>
        <w:pStyle w:val="a3"/>
        <w:shd w:val="clear" w:color="auto" w:fill="FFFFFF"/>
        <w:spacing w:before="0" w:beforeAutospacing="0" w:after="0" w:afterAutospacing="0"/>
      </w:pPr>
      <w:r w:rsidRPr="003058C0">
        <w:t>            Адрес Претендента:</w:t>
      </w:r>
    </w:p>
    <w:p w:rsidR="00FB0C08" w:rsidRPr="003058C0" w:rsidRDefault="00FB0C08" w:rsidP="003058C0">
      <w:pPr>
        <w:pStyle w:val="a3"/>
        <w:shd w:val="clear" w:color="auto" w:fill="FFFFFF"/>
        <w:spacing w:before="0" w:beforeAutospacing="0" w:after="0" w:afterAutospacing="0"/>
      </w:pPr>
      <w:r w:rsidRPr="003058C0">
        <w:t>____________________________________________________________________________________</w:t>
      </w:r>
    </w:p>
    <w:p w:rsidR="00FB0C08" w:rsidRPr="003058C0" w:rsidRDefault="00FB0C08" w:rsidP="003058C0">
      <w:pPr>
        <w:pStyle w:val="a3"/>
        <w:shd w:val="clear" w:color="auto" w:fill="FFFFFF"/>
        <w:spacing w:before="0" w:beforeAutospacing="0" w:after="0" w:afterAutospacing="0"/>
      </w:pPr>
      <w:r w:rsidRPr="003058C0">
        <w:t>            Банковские реквизиты:</w:t>
      </w:r>
    </w:p>
    <w:p w:rsidR="00FB0C08" w:rsidRPr="003058C0" w:rsidRDefault="00FB0C08" w:rsidP="003058C0">
      <w:pPr>
        <w:pStyle w:val="a3"/>
        <w:shd w:val="clear" w:color="auto" w:fill="FFFFFF"/>
        <w:spacing w:before="0" w:beforeAutospacing="0" w:after="0" w:afterAutospacing="0"/>
      </w:pPr>
      <w:r w:rsidRPr="003058C0">
        <w:t>________________________________________________________________________________________________________________________________________________________________________</w:t>
      </w:r>
    </w:p>
    <w:p w:rsidR="00FB0C08" w:rsidRPr="003058C0" w:rsidRDefault="00FB0C08" w:rsidP="003058C0">
      <w:pPr>
        <w:pStyle w:val="a3"/>
        <w:shd w:val="clear" w:color="auto" w:fill="FFFFFF"/>
        <w:spacing w:before="0" w:beforeAutospacing="0" w:after="0" w:afterAutospacing="0"/>
      </w:pPr>
      <w:r w:rsidRPr="003058C0">
        <w:t>ИНН _____________________ КПП _______________</w:t>
      </w:r>
    </w:p>
    <w:p w:rsidR="00FB0C08" w:rsidRPr="003058C0" w:rsidRDefault="00FB0C08" w:rsidP="003058C0">
      <w:pPr>
        <w:pStyle w:val="a3"/>
        <w:shd w:val="clear" w:color="auto" w:fill="FFFFFF"/>
        <w:spacing w:before="0" w:beforeAutospacing="0" w:after="0" w:afterAutospacing="0"/>
      </w:pPr>
      <w:r w:rsidRPr="003058C0">
        <w:t>ОГРН ____________________</w:t>
      </w:r>
    </w:p>
    <w:p w:rsidR="00FB0C08" w:rsidRPr="003058C0" w:rsidRDefault="00FB0C08" w:rsidP="003058C0">
      <w:pPr>
        <w:pStyle w:val="a3"/>
        <w:shd w:val="clear" w:color="auto" w:fill="FFFFFF"/>
        <w:spacing w:before="0" w:beforeAutospacing="0" w:after="0" w:afterAutospacing="0"/>
      </w:pPr>
      <w:r w:rsidRPr="003058C0">
        <w:t> </w:t>
      </w:r>
    </w:p>
    <w:p w:rsidR="00FB0C08" w:rsidRPr="003058C0" w:rsidRDefault="00FB0C08" w:rsidP="003058C0">
      <w:pPr>
        <w:pStyle w:val="a3"/>
        <w:shd w:val="clear" w:color="auto" w:fill="FFFFFF"/>
        <w:spacing w:before="0" w:beforeAutospacing="0" w:after="0" w:afterAutospacing="0"/>
      </w:pPr>
      <w:r w:rsidRPr="003058C0">
        <w:lastRenderedPageBreak/>
        <w:t>Подпись Претендента (его полномочного представителя)</w:t>
      </w:r>
    </w:p>
    <w:p w:rsidR="00FB0C08" w:rsidRPr="003058C0" w:rsidRDefault="00FB0C08" w:rsidP="003058C0">
      <w:pPr>
        <w:pStyle w:val="a3"/>
        <w:shd w:val="clear" w:color="auto" w:fill="FFFFFF"/>
        <w:spacing w:before="0" w:beforeAutospacing="0" w:after="0" w:afterAutospacing="0"/>
      </w:pPr>
      <w:r w:rsidRPr="003058C0">
        <w:t>__________________________</w:t>
      </w:r>
    </w:p>
    <w:p w:rsidR="00FB0C08" w:rsidRPr="003058C0" w:rsidRDefault="00FB0C08" w:rsidP="003058C0">
      <w:pPr>
        <w:pStyle w:val="a3"/>
        <w:shd w:val="clear" w:color="auto" w:fill="FFFFFF"/>
        <w:spacing w:before="0" w:beforeAutospacing="0" w:after="0" w:afterAutospacing="0"/>
      </w:pPr>
      <w:r w:rsidRPr="003058C0">
        <w:t> </w:t>
      </w:r>
    </w:p>
    <w:p w:rsidR="00FB0C08" w:rsidRPr="003058C0" w:rsidRDefault="00FB0C08" w:rsidP="003058C0">
      <w:pPr>
        <w:pStyle w:val="a3"/>
        <w:shd w:val="clear" w:color="auto" w:fill="FFFFFF"/>
        <w:spacing w:before="0" w:beforeAutospacing="0" w:after="0" w:afterAutospacing="0"/>
      </w:pPr>
      <w:r w:rsidRPr="003058C0">
        <w:t>М.П.                                                  «________» _________________20_____ года</w:t>
      </w:r>
    </w:p>
    <w:p w:rsidR="00FB0C08" w:rsidRPr="003058C0" w:rsidRDefault="00FB0C08" w:rsidP="003058C0">
      <w:pPr>
        <w:pStyle w:val="a3"/>
        <w:shd w:val="clear" w:color="auto" w:fill="FFFFFF"/>
        <w:spacing w:before="0" w:beforeAutospacing="0" w:after="0" w:afterAutospacing="0"/>
      </w:pPr>
      <w:r w:rsidRPr="003058C0">
        <w:t>Заявка принята Продавцом</w:t>
      </w:r>
    </w:p>
    <w:p w:rsidR="00FB0C08" w:rsidRPr="003058C0" w:rsidRDefault="00FB0C08" w:rsidP="003058C0">
      <w:pPr>
        <w:pStyle w:val="a3"/>
        <w:shd w:val="clear" w:color="auto" w:fill="FFFFFF"/>
        <w:spacing w:before="0" w:beforeAutospacing="0" w:after="0" w:afterAutospacing="0"/>
      </w:pPr>
      <w:r w:rsidRPr="003058C0">
        <w:t> </w:t>
      </w:r>
    </w:p>
    <w:p w:rsidR="00FB0C08" w:rsidRPr="003058C0" w:rsidRDefault="00FB0C08" w:rsidP="003058C0">
      <w:pPr>
        <w:pStyle w:val="a3"/>
        <w:shd w:val="clear" w:color="auto" w:fill="FFFFFF"/>
        <w:spacing w:before="0" w:beforeAutospacing="0" w:after="0" w:afterAutospacing="0"/>
      </w:pPr>
      <w:r w:rsidRPr="003058C0">
        <w:t>час. _____ мин. _____ «______» _____________ 20_____ года за № _______</w:t>
      </w:r>
    </w:p>
    <w:p w:rsidR="00FB0C08" w:rsidRPr="003058C0" w:rsidRDefault="00FB0C08" w:rsidP="003058C0">
      <w:pPr>
        <w:pStyle w:val="a3"/>
        <w:shd w:val="clear" w:color="auto" w:fill="FFFFFF"/>
        <w:spacing w:before="0" w:beforeAutospacing="0" w:after="0" w:afterAutospacing="0"/>
      </w:pPr>
      <w:r w:rsidRPr="003058C0">
        <w:t> </w:t>
      </w:r>
    </w:p>
    <w:p w:rsidR="00FB0C08" w:rsidRPr="003058C0" w:rsidRDefault="00FB0C08" w:rsidP="003058C0">
      <w:pPr>
        <w:pStyle w:val="a3"/>
        <w:shd w:val="clear" w:color="auto" w:fill="FFFFFF"/>
        <w:spacing w:before="0" w:beforeAutospacing="0" w:after="0" w:afterAutospacing="0"/>
      </w:pPr>
      <w:r w:rsidRPr="003058C0">
        <w:t>Подпись уполномоченного лица Продавца</w:t>
      </w:r>
    </w:p>
    <w:p w:rsidR="00FB0C08" w:rsidRPr="003058C0" w:rsidRDefault="00FB0C08" w:rsidP="003058C0">
      <w:pPr>
        <w:pStyle w:val="a3"/>
        <w:shd w:val="clear" w:color="auto" w:fill="FFFFFF"/>
        <w:spacing w:before="0" w:beforeAutospacing="0" w:after="0" w:afterAutospacing="0"/>
      </w:pPr>
      <w:r w:rsidRPr="003058C0">
        <w:t>___________________________________________</w:t>
      </w:r>
    </w:p>
    <w:p w:rsidR="00FB0C08" w:rsidRPr="003058C0" w:rsidRDefault="00FB0C08" w:rsidP="003058C0">
      <w:pPr>
        <w:pStyle w:val="3"/>
        <w:shd w:val="clear" w:color="auto" w:fill="FFFFFF"/>
        <w:spacing w:before="0" w:beforeAutospacing="0" w:after="0" w:afterAutospacing="0"/>
        <w:jc w:val="right"/>
        <w:rPr>
          <w:sz w:val="24"/>
          <w:szCs w:val="24"/>
        </w:rPr>
      </w:pPr>
      <w:r w:rsidRPr="003058C0">
        <w:rPr>
          <w:sz w:val="24"/>
          <w:szCs w:val="24"/>
        </w:rPr>
        <w:t> </w:t>
      </w:r>
    </w:p>
    <w:p w:rsidR="00FB0C08" w:rsidRPr="003058C0" w:rsidRDefault="00FB0C08" w:rsidP="003058C0">
      <w:pPr>
        <w:pStyle w:val="3"/>
        <w:shd w:val="clear" w:color="auto" w:fill="FFFFFF"/>
        <w:spacing w:before="0" w:beforeAutospacing="0" w:after="0" w:afterAutospacing="0"/>
        <w:jc w:val="right"/>
        <w:rPr>
          <w:sz w:val="24"/>
          <w:szCs w:val="24"/>
        </w:rPr>
      </w:pPr>
      <w:r w:rsidRPr="003058C0">
        <w:rPr>
          <w:sz w:val="24"/>
          <w:szCs w:val="24"/>
        </w:rPr>
        <w:t> </w:t>
      </w:r>
    </w:p>
    <w:p w:rsidR="00FB0C08" w:rsidRPr="00826475" w:rsidRDefault="00FB0C08" w:rsidP="003058C0">
      <w:pPr>
        <w:pStyle w:val="3"/>
        <w:shd w:val="clear" w:color="auto" w:fill="FFFFFF"/>
        <w:spacing w:before="0" w:beforeAutospacing="0" w:after="0" w:afterAutospacing="0"/>
        <w:jc w:val="right"/>
        <w:rPr>
          <w:rFonts w:ascii="Tahoma" w:hAnsi="Tahoma" w:cs="Tahoma"/>
        </w:rPr>
      </w:pPr>
      <w:r w:rsidRPr="00826475">
        <w:rPr>
          <w:rFonts w:ascii="Tahoma" w:hAnsi="Tahoma" w:cs="Tahoma"/>
        </w:rPr>
        <w:t> </w:t>
      </w:r>
    </w:p>
    <w:p w:rsidR="00FB0C08" w:rsidRPr="00826475" w:rsidRDefault="00FB0C08" w:rsidP="00FB0C08">
      <w:pPr>
        <w:pStyle w:val="3"/>
        <w:shd w:val="clear" w:color="auto" w:fill="FFFFFF"/>
        <w:jc w:val="right"/>
        <w:rPr>
          <w:rFonts w:ascii="Tahoma" w:hAnsi="Tahoma" w:cs="Tahoma"/>
        </w:rPr>
      </w:pPr>
      <w:r w:rsidRPr="00826475">
        <w:rPr>
          <w:rFonts w:ascii="Tahoma" w:hAnsi="Tahoma" w:cs="Tahoma"/>
        </w:rPr>
        <w:t> </w:t>
      </w:r>
    </w:p>
    <w:p w:rsidR="003058C0" w:rsidRDefault="003058C0" w:rsidP="00FB0C08">
      <w:pPr>
        <w:pStyle w:val="3"/>
        <w:shd w:val="clear" w:color="auto" w:fill="FFFFFF"/>
        <w:jc w:val="right"/>
        <w:rPr>
          <w:rFonts w:ascii="Tahoma" w:hAnsi="Tahoma" w:cs="Tahoma"/>
        </w:rPr>
      </w:pPr>
    </w:p>
    <w:p w:rsidR="003058C0" w:rsidRDefault="003058C0" w:rsidP="00FB0C08">
      <w:pPr>
        <w:pStyle w:val="3"/>
        <w:shd w:val="clear" w:color="auto" w:fill="FFFFFF"/>
        <w:jc w:val="right"/>
        <w:rPr>
          <w:rFonts w:ascii="Tahoma" w:hAnsi="Tahoma" w:cs="Tahoma"/>
        </w:rPr>
      </w:pPr>
    </w:p>
    <w:p w:rsidR="003058C0" w:rsidRDefault="003058C0" w:rsidP="00FB0C08">
      <w:pPr>
        <w:pStyle w:val="3"/>
        <w:shd w:val="clear" w:color="auto" w:fill="FFFFFF"/>
        <w:jc w:val="right"/>
        <w:rPr>
          <w:rFonts w:ascii="Tahoma" w:hAnsi="Tahoma" w:cs="Tahoma"/>
        </w:rPr>
      </w:pPr>
    </w:p>
    <w:p w:rsidR="003058C0" w:rsidRDefault="003058C0" w:rsidP="00FB0C08">
      <w:pPr>
        <w:pStyle w:val="3"/>
        <w:shd w:val="clear" w:color="auto" w:fill="FFFFFF"/>
        <w:jc w:val="right"/>
        <w:rPr>
          <w:rFonts w:ascii="Tahoma" w:hAnsi="Tahoma" w:cs="Tahoma"/>
        </w:rPr>
      </w:pPr>
    </w:p>
    <w:p w:rsidR="003058C0" w:rsidRDefault="003058C0" w:rsidP="00FB0C08">
      <w:pPr>
        <w:pStyle w:val="3"/>
        <w:shd w:val="clear" w:color="auto" w:fill="FFFFFF"/>
        <w:jc w:val="right"/>
        <w:rPr>
          <w:rFonts w:ascii="Tahoma" w:hAnsi="Tahoma" w:cs="Tahoma"/>
        </w:rPr>
      </w:pPr>
    </w:p>
    <w:p w:rsidR="003058C0" w:rsidRDefault="003058C0" w:rsidP="00FB0C08">
      <w:pPr>
        <w:pStyle w:val="3"/>
        <w:shd w:val="clear" w:color="auto" w:fill="FFFFFF"/>
        <w:jc w:val="right"/>
        <w:rPr>
          <w:rFonts w:ascii="Tahoma" w:hAnsi="Tahoma" w:cs="Tahoma"/>
        </w:rPr>
      </w:pPr>
    </w:p>
    <w:p w:rsidR="003058C0" w:rsidRDefault="003058C0" w:rsidP="00FB0C08">
      <w:pPr>
        <w:pStyle w:val="3"/>
        <w:shd w:val="clear" w:color="auto" w:fill="FFFFFF"/>
        <w:jc w:val="right"/>
        <w:rPr>
          <w:rFonts w:ascii="Tahoma" w:hAnsi="Tahoma" w:cs="Tahoma"/>
        </w:rPr>
      </w:pPr>
    </w:p>
    <w:p w:rsidR="003058C0" w:rsidRDefault="003058C0" w:rsidP="00FB0C08">
      <w:pPr>
        <w:pStyle w:val="3"/>
        <w:shd w:val="clear" w:color="auto" w:fill="FFFFFF"/>
        <w:jc w:val="right"/>
        <w:rPr>
          <w:rFonts w:ascii="Tahoma" w:hAnsi="Tahoma" w:cs="Tahoma"/>
        </w:rPr>
      </w:pPr>
    </w:p>
    <w:p w:rsidR="003058C0" w:rsidRDefault="003058C0" w:rsidP="00FB0C08">
      <w:pPr>
        <w:pStyle w:val="3"/>
        <w:shd w:val="clear" w:color="auto" w:fill="FFFFFF"/>
        <w:jc w:val="right"/>
        <w:rPr>
          <w:rFonts w:ascii="Tahoma" w:hAnsi="Tahoma" w:cs="Tahoma"/>
        </w:rPr>
      </w:pPr>
    </w:p>
    <w:p w:rsidR="003058C0" w:rsidRDefault="003058C0" w:rsidP="00FB0C08">
      <w:pPr>
        <w:pStyle w:val="3"/>
        <w:shd w:val="clear" w:color="auto" w:fill="FFFFFF"/>
        <w:jc w:val="right"/>
        <w:rPr>
          <w:rFonts w:ascii="Tahoma" w:hAnsi="Tahoma" w:cs="Tahoma"/>
        </w:rPr>
      </w:pPr>
    </w:p>
    <w:p w:rsidR="003058C0" w:rsidRDefault="003058C0" w:rsidP="00FB0C08">
      <w:pPr>
        <w:pStyle w:val="3"/>
        <w:shd w:val="clear" w:color="auto" w:fill="FFFFFF"/>
        <w:jc w:val="right"/>
        <w:rPr>
          <w:rFonts w:ascii="Tahoma" w:hAnsi="Tahoma" w:cs="Tahoma"/>
        </w:rPr>
      </w:pPr>
    </w:p>
    <w:p w:rsidR="003058C0" w:rsidRDefault="003058C0" w:rsidP="00FB0C08">
      <w:pPr>
        <w:pStyle w:val="3"/>
        <w:shd w:val="clear" w:color="auto" w:fill="FFFFFF"/>
        <w:jc w:val="right"/>
        <w:rPr>
          <w:rFonts w:ascii="Tahoma" w:hAnsi="Tahoma" w:cs="Tahoma"/>
        </w:rPr>
      </w:pPr>
    </w:p>
    <w:p w:rsidR="003058C0" w:rsidRDefault="003058C0" w:rsidP="00FB0C08">
      <w:pPr>
        <w:pStyle w:val="3"/>
        <w:shd w:val="clear" w:color="auto" w:fill="FFFFFF"/>
        <w:jc w:val="right"/>
        <w:rPr>
          <w:rFonts w:ascii="Tahoma" w:hAnsi="Tahoma" w:cs="Tahoma"/>
        </w:rPr>
      </w:pPr>
    </w:p>
    <w:p w:rsidR="003058C0" w:rsidRDefault="003058C0" w:rsidP="00FB0C08">
      <w:pPr>
        <w:pStyle w:val="3"/>
        <w:shd w:val="clear" w:color="auto" w:fill="FFFFFF"/>
        <w:jc w:val="right"/>
        <w:rPr>
          <w:rFonts w:ascii="Tahoma" w:hAnsi="Tahoma" w:cs="Tahoma"/>
        </w:rPr>
      </w:pPr>
    </w:p>
    <w:p w:rsidR="001B47AA" w:rsidRDefault="001B47AA" w:rsidP="003058C0">
      <w:pPr>
        <w:pStyle w:val="3"/>
        <w:shd w:val="clear" w:color="auto" w:fill="FFFFFF"/>
        <w:spacing w:before="0" w:beforeAutospacing="0" w:after="0" w:afterAutospacing="0"/>
        <w:jc w:val="right"/>
        <w:rPr>
          <w:b w:val="0"/>
          <w:sz w:val="24"/>
          <w:szCs w:val="24"/>
        </w:rPr>
      </w:pPr>
    </w:p>
    <w:p w:rsidR="001B47AA" w:rsidRDefault="001B47AA" w:rsidP="003058C0">
      <w:pPr>
        <w:pStyle w:val="3"/>
        <w:shd w:val="clear" w:color="auto" w:fill="FFFFFF"/>
        <w:spacing w:before="0" w:beforeAutospacing="0" w:after="0" w:afterAutospacing="0"/>
        <w:jc w:val="right"/>
        <w:rPr>
          <w:b w:val="0"/>
          <w:sz w:val="24"/>
          <w:szCs w:val="24"/>
        </w:rPr>
      </w:pPr>
    </w:p>
    <w:p w:rsidR="001B47AA" w:rsidRDefault="001B47AA" w:rsidP="003058C0">
      <w:pPr>
        <w:pStyle w:val="3"/>
        <w:shd w:val="clear" w:color="auto" w:fill="FFFFFF"/>
        <w:spacing w:before="0" w:beforeAutospacing="0" w:after="0" w:afterAutospacing="0"/>
        <w:jc w:val="right"/>
        <w:rPr>
          <w:b w:val="0"/>
          <w:sz w:val="24"/>
          <w:szCs w:val="24"/>
        </w:rPr>
      </w:pPr>
    </w:p>
    <w:p w:rsidR="001B47AA" w:rsidRDefault="001B47AA" w:rsidP="003058C0">
      <w:pPr>
        <w:pStyle w:val="3"/>
        <w:shd w:val="clear" w:color="auto" w:fill="FFFFFF"/>
        <w:spacing w:before="0" w:beforeAutospacing="0" w:after="0" w:afterAutospacing="0"/>
        <w:jc w:val="right"/>
        <w:rPr>
          <w:b w:val="0"/>
          <w:sz w:val="24"/>
          <w:szCs w:val="24"/>
        </w:rPr>
      </w:pPr>
    </w:p>
    <w:p w:rsidR="001B47AA" w:rsidRDefault="001B47AA" w:rsidP="003058C0">
      <w:pPr>
        <w:pStyle w:val="3"/>
        <w:shd w:val="clear" w:color="auto" w:fill="FFFFFF"/>
        <w:spacing w:before="0" w:beforeAutospacing="0" w:after="0" w:afterAutospacing="0"/>
        <w:jc w:val="right"/>
        <w:rPr>
          <w:b w:val="0"/>
          <w:sz w:val="24"/>
          <w:szCs w:val="24"/>
        </w:rPr>
      </w:pPr>
    </w:p>
    <w:p w:rsidR="00FB0C08" w:rsidRPr="003058C0" w:rsidRDefault="00FB0C08" w:rsidP="003058C0">
      <w:pPr>
        <w:pStyle w:val="3"/>
        <w:shd w:val="clear" w:color="auto" w:fill="FFFFFF"/>
        <w:spacing w:before="0" w:beforeAutospacing="0" w:after="0" w:afterAutospacing="0"/>
        <w:jc w:val="right"/>
        <w:rPr>
          <w:b w:val="0"/>
          <w:sz w:val="24"/>
          <w:szCs w:val="24"/>
        </w:rPr>
      </w:pPr>
      <w:r w:rsidRPr="003058C0">
        <w:rPr>
          <w:b w:val="0"/>
          <w:sz w:val="24"/>
          <w:szCs w:val="24"/>
        </w:rPr>
        <w:lastRenderedPageBreak/>
        <w:t xml:space="preserve">Приложение № </w:t>
      </w:r>
      <w:r w:rsidR="001B47AA">
        <w:rPr>
          <w:b w:val="0"/>
          <w:sz w:val="24"/>
          <w:szCs w:val="24"/>
        </w:rPr>
        <w:t>3</w:t>
      </w:r>
    </w:p>
    <w:p w:rsidR="00FB0C08" w:rsidRPr="003058C0" w:rsidRDefault="00FB0C08" w:rsidP="003058C0">
      <w:pPr>
        <w:pStyle w:val="a3"/>
        <w:shd w:val="clear" w:color="auto" w:fill="FFFFFF"/>
        <w:spacing w:before="0" w:beforeAutospacing="0" w:after="0" w:afterAutospacing="0"/>
        <w:jc w:val="right"/>
        <w:rPr>
          <w:b/>
        </w:rPr>
      </w:pPr>
      <w:r w:rsidRPr="003058C0">
        <w:rPr>
          <w:rStyle w:val="a5"/>
          <w:b w:val="0"/>
        </w:rPr>
        <w:t>к Административному регламенту</w:t>
      </w:r>
    </w:p>
    <w:p w:rsidR="00FB0C08" w:rsidRPr="00826475" w:rsidRDefault="00FB0C08" w:rsidP="003058C0">
      <w:pPr>
        <w:pStyle w:val="a3"/>
        <w:shd w:val="clear" w:color="auto" w:fill="FFFFFF"/>
        <w:spacing w:before="0" w:beforeAutospacing="0" w:after="0" w:afterAutospacing="0"/>
        <w:rPr>
          <w:rFonts w:ascii="Tahoma" w:hAnsi="Tahoma" w:cs="Tahoma"/>
          <w:sz w:val="20"/>
          <w:szCs w:val="20"/>
        </w:rPr>
      </w:pPr>
      <w:r w:rsidRPr="00826475">
        <w:rPr>
          <w:rFonts w:ascii="Tahoma" w:hAnsi="Tahoma" w:cs="Tahoma"/>
          <w:sz w:val="20"/>
          <w:szCs w:val="20"/>
        </w:rPr>
        <w:t> </w:t>
      </w:r>
    </w:p>
    <w:p w:rsidR="00FB0C08" w:rsidRPr="00826475" w:rsidRDefault="00FB0C08" w:rsidP="00FB0C08">
      <w:pPr>
        <w:pStyle w:val="a3"/>
        <w:shd w:val="clear" w:color="auto" w:fill="FFFFFF"/>
        <w:rPr>
          <w:rFonts w:ascii="Tahoma" w:hAnsi="Tahoma" w:cs="Tahoma"/>
          <w:sz w:val="20"/>
          <w:szCs w:val="20"/>
        </w:rPr>
      </w:pPr>
      <w:r w:rsidRPr="00826475">
        <w:rPr>
          <w:rFonts w:ascii="Tahoma" w:hAnsi="Tahoma" w:cs="Tahoma"/>
          <w:sz w:val="20"/>
          <w:szCs w:val="20"/>
        </w:rPr>
        <w:t> </w:t>
      </w:r>
    </w:p>
    <w:p w:rsidR="00FB0C08" w:rsidRPr="003058C0" w:rsidRDefault="00FB0C08" w:rsidP="00FB0C08">
      <w:pPr>
        <w:pStyle w:val="consplusnormal"/>
        <w:shd w:val="clear" w:color="auto" w:fill="FFFFFF"/>
        <w:jc w:val="center"/>
      </w:pPr>
      <w:r w:rsidRPr="003058C0">
        <w:rPr>
          <w:rStyle w:val="a5"/>
        </w:rPr>
        <w:t>ОБРАЗЕЦ</w:t>
      </w:r>
    </w:p>
    <w:p w:rsidR="00FB0C08" w:rsidRPr="003058C0" w:rsidRDefault="00FB0C08" w:rsidP="00FB0C08">
      <w:pPr>
        <w:pStyle w:val="consplusnormal"/>
        <w:shd w:val="clear" w:color="auto" w:fill="FFFFFF"/>
        <w:jc w:val="center"/>
      </w:pPr>
      <w:r w:rsidRPr="003058C0">
        <w:rPr>
          <w:rStyle w:val="a5"/>
        </w:rPr>
        <w:t>ЖАЛОБЫ НА ДЕЙСТВИЕ (БЕЗДЕЙСТВИЕ)</w:t>
      </w:r>
    </w:p>
    <w:p w:rsidR="00FB0C08" w:rsidRPr="003058C0" w:rsidRDefault="00FB0C08" w:rsidP="00FB0C08">
      <w:pPr>
        <w:pStyle w:val="consplusnormal"/>
        <w:shd w:val="clear" w:color="auto" w:fill="FFFFFF"/>
        <w:jc w:val="center"/>
      </w:pPr>
      <w:r w:rsidRPr="003058C0">
        <w:rPr>
          <w:rStyle w:val="a5"/>
        </w:rPr>
        <w:t>АДМИНИСТРАЦИИ  СЕЛЬСКОГО ПОСЕЛЕНИЯ  </w:t>
      </w:r>
      <w:r w:rsidR="004C4BD6">
        <w:rPr>
          <w:rStyle w:val="a5"/>
        </w:rPr>
        <w:t xml:space="preserve">«НИЖНЕЦАСУЧЕЙСКОЕ» </w:t>
      </w:r>
      <w:r w:rsidRPr="003058C0">
        <w:rPr>
          <w:rStyle w:val="a5"/>
        </w:rPr>
        <w:t>ИЛИ ЕЕ ДОЛЖНОСТНОГО ЛИЦА</w:t>
      </w:r>
    </w:p>
    <w:p w:rsidR="00FB0C08" w:rsidRPr="00826475" w:rsidRDefault="00FB0C08" w:rsidP="00FB0C08">
      <w:pPr>
        <w:pStyle w:val="consplusnormal"/>
        <w:shd w:val="clear" w:color="auto" w:fill="FFFFFF"/>
        <w:rPr>
          <w:rFonts w:ascii="Tahoma" w:hAnsi="Tahoma" w:cs="Tahoma"/>
          <w:sz w:val="20"/>
          <w:szCs w:val="20"/>
        </w:rPr>
      </w:pPr>
      <w:r w:rsidRPr="00826475">
        <w:rPr>
          <w:rFonts w:ascii="Tahoma" w:hAnsi="Tahoma" w:cs="Tahoma"/>
          <w:sz w:val="20"/>
          <w:szCs w:val="20"/>
        </w:rPr>
        <w:t> </w:t>
      </w:r>
    </w:p>
    <w:p w:rsidR="004C4BD6" w:rsidRDefault="00FB0C08" w:rsidP="004C4BD6">
      <w:pPr>
        <w:pStyle w:val="consplusnonformat"/>
        <w:shd w:val="clear" w:color="auto" w:fill="FFFFFF"/>
        <w:spacing w:before="0" w:beforeAutospacing="0" w:after="0" w:afterAutospacing="0"/>
        <w:jc w:val="right"/>
      </w:pPr>
      <w:r w:rsidRPr="003058C0">
        <w:t>Исх. от _____________ N ____                                                          В</w:t>
      </w:r>
      <w:r w:rsidR="004C4BD6">
        <w:t xml:space="preserve"> </w:t>
      </w:r>
      <w:r w:rsidRPr="003058C0">
        <w:t xml:space="preserve">Администрацию  сельского </w:t>
      </w:r>
    </w:p>
    <w:p w:rsidR="00FB0C08" w:rsidRDefault="00FB0C08" w:rsidP="004C4BD6">
      <w:pPr>
        <w:pStyle w:val="consplusnonformat"/>
        <w:shd w:val="clear" w:color="auto" w:fill="FFFFFF"/>
        <w:spacing w:before="0" w:beforeAutospacing="0" w:after="0" w:afterAutospacing="0"/>
        <w:jc w:val="right"/>
      </w:pPr>
      <w:r w:rsidRPr="003058C0">
        <w:t>поселения</w:t>
      </w:r>
      <w:r w:rsidR="004C4BD6">
        <w:t xml:space="preserve"> «Нижнецасучейское»</w:t>
      </w:r>
    </w:p>
    <w:p w:rsidR="004C4BD6" w:rsidRPr="003058C0" w:rsidRDefault="004C4BD6" w:rsidP="004C4BD6">
      <w:pPr>
        <w:pStyle w:val="consplusnonformat"/>
        <w:shd w:val="clear" w:color="auto" w:fill="FFFFFF"/>
        <w:spacing w:before="0" w:beforeAutospacing="0" w:after="0" w:afterAutospacing="0"/>
        <w:jc w:val="right"/>
      </w:pPr>
    </w:p>
    <w:p w:rsidR="00FB0C08" w:rsidRPr="003058C0" w:rsidRDefault="00FB0C08" w:rsidP="004C4BD6">
      <w:pPr>
        <w:pStyle w:val="consplusnonformat"/>
        <w:shd w:val="clear" w:color="auto" w:fill="FFFFFF"/>
        <w:spacing w:before="0" w:beforeAutospacing="0"/>
        <w:jc w:val="center"/>
      </w:pPr>
      <w:r w:rsidRPr="003058C0">
        <w:t> </w:t>
      </w:r>
    </w:p>
    <w:p w:rsidR="00FB0C08" w:rsidRPr="003058C0" w:rsidRDefault="00FB0C08" w:rsidP="004C4BD6">
      <w:pPr>
        <w:pStyle w:val="consplusnonformat"/>
        <w:shd w:val="clear" w:color="auto" w:fill="FFFFFF"/>
        <w:spacing w:before="0" w:beforeAutospacing="0"/>
        <w:jc w:val="center"/>
      </w:pPr>
      <w:r w:rsidRPr="003058C0">
        <w:rPr>
          <w:rStyle w:val="a5"/>
        </w:rPr>
        <w:t>Жалоба</w:t>
      </w:r>
    </w:p>
    <w:p w:rsidR="00FB0C08" w:rsidRPr="003058C0" w:rsidRDefault="00FB0C08" w:rsidP="004C4BD6">
      <w:pPr>
        <w:pStyle w:val="consplusnonformat"/>
        <w:shd w:val="clear" w:color="auto" w:fill="FFFFFF"/>
        <w:spacing w:before="0" w:beforeAutospacing="0"/>
      </w:pPr>
      <w:r w:rsidRPr="003058C0">
        <w:t> </w:t>
      </w:r>
    </w:p>
    <w:p w:rsidR="00FB0C08" w:rsidRPr="003058C0" w:rsidRDefault="00FB0C08" w:rsidP="004C4BD6">
      <w:pPr>
        <w:pStyle w:val="consplusnonformat"/>
        <w:shd w:val="clear" w:color="auto" w:fill="FFFFFF"/>
        <w:spacing w:before="0" w:beforeAutospacing="0"/>
      </w:pPr>
      <w:r w:rsidRPr="003058C0">
        <w:t>*    Полное      наименование      юридического    лица,    Ф.И.О. физического лица_________________________________________________________________________</w:t>
      </w:r>
    </w:p>
    <w:p w:rsidR="00FB0C08" w:rsidRPr="003058C0" w:rsidRDefault="00FB0C08" w:rsidP="004C4BD6">
      <w:pPr>
        <w:pStyle w:val="consplusnonformat"/>
        <w:shd w:val="clear" w:color="auto" w:fill="FFFFFF"/>
        <w:spacing w:before="0" w:beforeAutospacing="0"/>
      </w:pPr>
      <w:r w:rsidRPr="003058C0">
        <w:t> </w:t>
      </w:r>
    </w:p>
    <w:p w:rsidR="00FB0C08" w:rsidRPr="003058C0" w:rsidRDefault="00FB0C08" w:rsidP="004C4BD6">
      <w:pPr>
        <w:pStyle w:val="consplusnonformat"/>
        <w:shd w:val="clear" w:color="auto" w:fill="FFFFFF"/>
        <w:spacing w:before="0" w:beforeAutospacing="0"/>
      </w:pPr>
      <w:r w:rsidRPr="003058C0">
        <w:t>* Местонахождение        юридического   лица, физического лица _____________________________________________________________________________</w:t>
      </w:r>
    </w:p>
    <w:p w:rsidR="00FB0C08" w:rsidRPr="003058C0" w:rsidRDefault="00FB0C08" w:rsidP="004C4BD6">
      <w:pPr>
        <w:pStyle w:val="consplusnonformat"/>
        <w:shd w:val="clear" w:color="auto" w:fill="FFFFFF"/>
        <w:spacing w:before="0" w:beforeAutospacing="0"/>
      </w:pPr>
      <w:r w:rsidRPr="003058C0">
        <w:t>                               (фактический адрес)</w:t>
      </w:r>
    </w:p>
    <w:p w:rsidR="00FB0C08" w:rsidRPr="003058C0" w:rsidRDefault="00FB0C08" w:rsidP="004C4BD6">
      <w:pPr>
        <w:pStyle w:val="consplusnonformat"/>
        <w:shd w:val="clear" w:color="auto" w:fill="FFFFFF"/>
        <w:spacing w:before="0" w:beforeAutospacing="0"/>
      </w:pPr>
      <w:r w:rsidRPr="003058C0">
        <w:t> </w:t>
      </w:r>
    </w:p>
    <w:p w:rsidR="00FB0C08" w:rsidRPr="003058C0" w:rsidRDefault="00FB0C08" w:rsidP="004C4BD6">
      <w:pPr>
        <w:pStyle w:val="consplusnonformat"/>
        <w:shd w:val="clear" w:color="auto" w:fill="FFFFFF"/>
        <w:spacing w:before="0" w:beforeAutospacing="0"/>
      </w:pPr>
      <w:r w:rsidRPr="003058C0">
        <w:t>Телефон: _____________________________________________________________________</w:t>
      </w:r>
    </w:p>
    <w:p w:rsidR="00FB0C08" w:rsidRPr="003058C0" w:rsidRDefault="00FB0C08" w:rsidP="004C4BD6">
      <w:pPr>
        <w:pStyle w:val="consplusnonformat"/>
        <w:shd w:val="clear" w:color="auto" w:fill="FFFFFF"/>
        <w:spacing w:before="0" w:beforeAutospacing="0"/>
      </w:pPr>
      <w:r w:rsidRPr="003058C0">
        <w:t>Адрес электронной почты: ______________________________________________________</w:t>
      </w:r>
    </w:p>
    <w:p w:rsidR="00FB0C08" w:rsidRPr="003058C0" w:rsidRDefault="00FB0C08" w:rsidP="004C4BD6">
      <w:pPr>
        <w:pStyle w:val="consplusnonformat"/>
        <w:shd w:val="clear" w:color="auto" w:fill="FFFFFF"/>
        <w:spacing w:before="0" w:beforeAutospacing="0"/>
      </w:pPr>
      <w:r w:rsidRPr="003058C0">
        <w:t>Код учета: ИНН _______________________________________________________________</w:t>
      </w:r>
    </w:p>
    <w:p w:rsidR="00FB0C08" w:rsidRPr="003058C0" w:rsidRDefault="00FB0C08" w:rsidP="004C4BD6">
      <w:pPr>
        <w:pStyle w:val="consplusnonformat"/>
        <w:shd w:val="clear" w:color="auto" w:fill="FFFFFF"/>
        <w:spacing w:before="0" w:beforeAutospacing="0"/>
      </w:pPr>
      <w:r w:rsidRPr="003058C0">
        <w:t>* Ф.И.О. руководителя юридического лица ________________________________________</w:t>
      </w:r>
    </w:p>
    <w:p w:rsidR="00FB0C08" w:rsidRPr="003058C0" w:rsidRDefault="00FB0C08" w:rsidP="004C4BD6">
      <w:pPr>
        <w:pStyle w:val="consplusnonformat"/>
        <w:shd w:val="clear" w:color="auto" w:fill="FFFFFF"/>
        <w:spacing w:before="0" w:beforeAutospacing="0"/>
      </w:pPr>
      <w:r w:rsidRPr="003058C0">
        <w:t> </w:t>
      </w:r>
    </w:p>
    <w:p w:rsidR="00FB0C08" w:rsidRPr="003058C0" w:rsidRDefault="00FB0C08" w:rsidP="004C4BD6">
      <w:pPr>
        <w:pStyle w:val="consplusnonformat"/>
        <w:shd w:val="clear" w:color="auto" w:fill="FFFFFF"/>
        <w:spacing w:before="0" w:beforeAutospacing="0"/>
      </w:pPr>
      <w:r w:rsidRPr="003058C0">
        <w:t>* на действия (бездействие):</w:t>
      </w:r>
    </w:p>
    <w:p w:rsidR="00FB0C08" w:rsidRPr="003058C0" w:rsidRDefault="00FB0C08" w:rsidP="004C4BD6">
      <w:pPr>
        <w:pStyle w:val="consplusnonformat"/>
        <w:shd w:val="clear" w:color="auto" w:fill="FFFFFF"/>
        <w:spacing w:before="0" w:beforeAutospacing="0"/>
      </w:pPr>
      <w:r w:rsidRPr="003058C0">
        <w:t>_____________________________________________________________________________</w:t>
      </w:r>
    </w:p>
    <w:p w:rsidR="00FB0C08" w:rsidRPr="003058C0" w:rsidRDefault="00FB0C08" w:rsidP="004C4BD6">
      <w:pPr>
        <w:pStyle w:val="consplusnonformat"/>
        <w:shd w:val="clear" w:color="auto" w:fill="FFFFFF"/>
        <w:spacing w:before="0" w:beforeAutospacing="0"/>
        <w:jc w:val="center"/>
      </w:pPr>
      <w:r w:rsidRPr="003058C0">
        <w:t>(наименование органа или должность, ФИО должностного лица органа )</w:t>
      </w:r>
    </w:p>
    <w:p w:rsidR="00FB0C08" w:rsidRPr="003058C0" w:rsidRDefault="00FB0C08" w:rsidP="004C4BD6">
      <w:pPr>
        <w:pStyle w:val="consplusnonformat"/>
        <w:shd w:val="clear" w:color="auto" w:fill="FFFFFF"/>
        <w:spacing w:before="0" w:beforeAutospacing="0"/>
      </w:pPr>
      <w:r w:rsidRPr="003058C0">
        <w:lastRenderedPageBreak/>
        <w:t> </w:t>
      </w:r>
    </w:p>
    <w:p w:rsidR="00FB0C08" w:rsidRPr="003058C0" w:rsidRDefault="00FB0C08" w:rsidP="004C4BD6">
      <w:pPr>
        <w:pStyle w:val="consplusnonformat"/>
        <w:shd w:val="clear" w:color="auto" w:fill="FFFFFF"/>
        <w:spacing w:before="0" w:beforeAutospacing="0"/>
      </w:pPr>
      <w:r w:rsidRPr="003058C0">
        <w:t>* существо жалобы:</w:t>
      </w:r>
    </w:p>
    <w:p w:rsidR="00FB0C08" w:rsidRPr="003058C0" w:rsidRDefault="00FB0C08" w:rsidP="004C4BD6">
      <w:pPr>
        <w:pStyle w:val="consplusnonformat"/>
        <w:shd w:val="clear" w:color="auto" w:fill="FFFFFF"/>
        <w:spacing w:before="0" w:beforeAutospacing="0"/>
      </w:pPr>
      <w:r w:rsidRPr="003058C0">
        <w:t>_____________________________________________________________________________</w:t>
      </w:r>
    </w:p>
    <w:p w:rsidR="00FB0C08" w:rsidRPr="003058C0" w:rsidRDefault="00FB0C08" w:rsidP="004C4BD6">
      <w:pPr>
        <w:pStyle w:val="consplusnonformat"/>
        <w:shd w:val="clear" w:color="auto" w:fill="FFFFFF"/>
        <w:spacing w:before="0" w:beforeAutospacing="0"/>
      </w:pPr>
      <w:r w:rsidRPr="003058C0">
        <w:t>_____________________________________________________________________________</w:t>
      </w:r>
    </w:p>
    <w:p w:rsidR="00FB0C08" w:rsidRPr="003058C0" w:rsidRDefault="00FB0C08" w:rsidP="004C4BD6">
      <w:pPr>
        <w:pStyle w:val="consplusnonformat"/>
        <w:shd w:val="clear" w:color="auto" w:fill="FFFFFF"/>
        <w:spacing w:before="0" w:beforeAutospacing="0"/>
      </w:pPr>
      <w:r w:rsidRPr="003058C0">
        <w:t>_____________________________________________________________________________</w:t>
      </w:r>
    </w:p>
    <w:p w:rsidR="00FB0C08" w:rsidRPr="003058C0" w:rsidRDefault="00FB0C08" w:rsidP="004C4BD6">
      <w:pPr>
        <w:pStyle w:val="consplusnonformat"/>
        <w:shd w:val="clear" w:color="auto" w:fill="FFFFFF"/>
        <w:spacing w:before="0" w:beforeAutospacing="0"/>
      </w:pPr>
      <w:r w:rsidRPr="003058C0">
        <w:t>_____________________________________________________________________________</w:t>
      </w:r>
    </w:p>
    <w:p w:rsidR="00FB0C08" w:rsidRPr="003058C0" w:rsidRDefault="00FB0C08" w:rsidP="004C4BD6">
      <w:pPr>
        <w:pStyle w:val="consplusnonformat"/>
        <w:shd w:val="clear" w:color="auto" w:fill="FFFFFF"/>
        <w:spacing w:before="0" w:beforeAutospacing="0"/>
      </w:pPr>
      <w:r w:rsidRPr="003058C0">
        <w:t>_____________________________________________________________________________</w:t>
      </w:r>
    </w:p>
    <w:p w:rsidR="00FB0C08" w:rsidRPr="003058C0" w:rsidRDefault="00FB0C08" w:rsidP="004C4BD6">
      <w:pPr>
        <w:pStyle w:val="consplusnonformat"/>
        <w:shd w:val="clear" w:color="auto" w:fill="FFFFFF"/>
        <w:spacing w:before="0" w:beforeAutospacing="0"/>
      </w:pPr>
      <w:r w:rsidRPr="003058C0">
        <w:t>_____________________________________________________________________________</w:t>
      </w:r>
    </w:p>
    <w:p w:rsidR="00FB0C08" w:rsidRPr="003058C0" w:rsidRDefault="00FB0C08" w:rsidP="004C4BD6">
      <w:pPr>
        <w:pStyle w:val="consplusnonformat"/>
        <w:shd w:val="clear" w:color="auto" w:fill="FFFFFF"/>
        <w:spacing w:before="0" w:beforeAutospacing="0"/>
        <w:jc w:val="center"/>
      </w:pPr>
      <w:r w:rsidRPr="003058C0">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FB0C08" w:rsidRPr="003058C0" w:rsidRDefault="00FB0C08" w:rsidP="004C4BD6">
      <w:pPr>
        <w:pStyle w:val="consplusnonformat"/>
        <w:shd w:val="clear" w:color="auto" w:fill="FFFFFF"/>
        <w:spacing w:before="0" w:beforeAutospacing="0"/>
      </w:pPr>
      <w:r w:rsidRPr="003058C0">
        <w:t> </w:t>
      </w:r>
    </w:p>
    <w:p w:rsidR="00FB0C08" w:rsidRPr="003058C0" w:rsidRDefault="00FB0C08" w:rsidP="004C4BD6">
      <w:pPr>
        <w:pStyle w:val="consplusnonformat"/>
        <w:shd w:val="clear" w:color="auto" w:fill="FFFFFF"/>
        <w:spacing w:before="0" w:beforeAutospacing="0"/>
      </w:pPr>
      <w:r w:rsidRPr="003058C0">
        <w:t>поля, отмеченные звездочкой (*), обязательны для заполнения.</w:t>
      </w:r>
    </w:p>
    <w:p w:rsidR="00FB0C08" w:rsidRPr="003058C0" w:rsidRDefault="00FB0C08" w:rsidP="004C4BD6">
      <w:pPr>
        <w:pStyle w:val="consplusnonformat"/>
        <w:shd w:val="clear" w:color="auto" w:fill="FFFFFF"/>
        <w:spacing w:before="0" w:beforeAutospacing="0"/>
      </w:pPr>
      <w:r w:rsidRPr="003058C0">
        <w:t> </w:t>
      </w:r>
    </w:p>
    <w:p w:rsidR="00FB0C08" w:rsidRPr="003058C0" w:rsidRDefault="00FB0C08" w:rsidP="004C4BD6">
      <w:pPr>
        <w:pStyle w:val="consplusnonformat"/>
        <w:shd w:val="clear" w:color="auto" w:fill="FFFFFF"/>
        <w:spacing w:before="0" w:beforeAutospacing="0"/>
      </w:pPr>
      <w:r w:rsidRPr="003058C0">
        <w:t>Перечень прилагаемой документации</w:t>
      </w:r>
    </w:p>
    <w:p w:rsidR="00FB0C08" w:rsidRPr="003058C0" w:rsidRDefault="00FB0C08" w:rsidP="004C4BD6">
      <w:pPr>
        <w:pStyle w:val="consplusnonformat"/>
        <w:shd w:val="clear" w:color="auto" w:fill="FFFFFF"/>
        <w:spacing w:before="0" w:beforeAutospacing="0"/>
      </w:pPr>
      <w:r w:rsidRPr="003058C0">
        <w:t> </w:t>
      </w:r>
    </w:p>
    <w:p w:rsidR="00FB0C08" w:rsidRPr="003058C0" w:rsidRDefault="00FB0C08" w:rsidP="004C4BD6">
      <w:pPr>
        <w:pStyle w:val="consplusnonformat"/>
        <w:shd w:val="clear" w:color="auto" w:fill="FFFFFF"/>
        <w:spacing w:before="0" w:beforeAutospacing="0"/>
      </w:pPr>
      <w:r w:rsidRPr="003058C0">
        <w:t>МП</w:t>
      </w:r>
    </w:p>
    <w:p w:rsidR="00FB0C08" w:rsidRPr="003058C0" w:rsidRDefault="00FB0C08" w:rsidP="004C4BD6">
      <w:pPr>
        <w:pStyle w:val="consplusnonformat"/>
        <w:shd w:val="clear" w:color="auto" w:fill="FFFFFF"/>
        <w:spacing w:before="0" w:beforeAutospacing="0"/>
      </w:pPr>
      <w:r w:rsidRPr="003058C0">
        <w:t> </w:t>
      </w:r>
    </w:p>
    <w:p w:rsidR="00FB0C08" w:rsidRPr="003058C0" w:rsidRDefault="00FB0C08" w:rsidP="004C4BD6">
      <w:pPr>
        <w:pStyle w:val="consplusnonformat"/>
        <w:shd w:val="clear" w:color="auto" w:fill="FFFFFF"/>
        <w:spacing w:before="0" w:beforeAutospacing="0"/>
      </w:pPr>
      <w:r w:rsidRPr="003058C0">
        <w:t>(подпись   руководителя    юридического     лица,  физического лица)</w:t>
      </w:r>
    </w:p>
    <w:p w:rsidR="00FB0C08" w:rsidRPr="003058C0" w:rsidRDefault="00FB0C08" w:rsidP="004C4BD6">
      <w:pPr>
        <w:pStyle w:val="consplusnormal"/>
        <w:shd w:val="clear" w:color="auto" w:fill="FFFFFF"/>
        <w:spacing w:before="0" w:beforeAutospacing="0"/>
      </w:pPr>
      <w:r w:rsidRPr="003058C0">
        <w:t> </w:t>
      </w:r>
    </w:p>
    <w:p w:rsidR="00FB0C08" w:rsidRPr="003058C0" w:rsidRDefault="00FB0C08" w:rsidP="004C4BD6">
      <w:pPr>
        <w:pStyle w:val="consplusnormal"/>
        <w:shd w:val="clear" w:color="auto" w:fill="FFFFFF"/>
        <w:spacing w:before="0" w:beforeAutospacing="0"/>
      </w:pPr>
      <w:r w:rsidRPr="003058C0">
        <w:t> </w:t>
      </w:r>
    </w:p>
    <w:p w:rsidR="00FB0C08" w:rsidRPr="003058C0" w:rsidRDefault="00FB0C08" w:rsidP="004C4BD6">
      <w:pPr>
        <w:pStyle w:val="consplusnormal"/>
        <w:shd w:val="clear" w:color="auto" w:fill="FFFFFF"/>
        <w:spacing w:before="0" w:beforeAutospacing="0"/>
      </w:pPr>
      <w:r w:rsidRPr="003058C0">
        <w:t> </w:t>
      </w:r>
    </w:p>
    <w:p w:rsidR="00FB0C08" w:rsidRPr="003058C0" w:rsidRDefault="00FB0C08" w:rsidP="004C4BD6">
      <w:pPr>
        <w:pStyle w:val="consplusnormal"/>
        <w:shd w:val="clear" w:color="auto" w:fill="FFFFFF"/>
        <w:spacing w:before="0" w:beforeAutospacing="0"/>
      </w:pPr>
      <w:r w:rsidRPr="003058C0">
        <w:t> </w:t>
      </w:r>
    </w:p>
    <w:p w:rsidR="00FB0C08" w:rsidRPr="003058C0" w:rsidRDefault="00FB0C08" w:rsidP="004C4BD6">
      <w:pPr>
        <w:pStyle w:val="consplusnormal"/>
        <w:shd w:val="clear" w:color="auto" w:fill="FFFFFF"/>
        <w:spacing w:before="0" w:beforeAutospacing="0"/>
      </w:pPr>
      <w:r w:rsidRPr="003058C0">
        <w:t> </w:t>
      </w:r>
    </w:p>
    <w:p w:rsidR="00FB0C08" w:rsidRPr="003058C0" w:rsidRDefault="00FB0C08" w:rsidP="004C4BD6">
      <w:pPr>
        <w:pStyle w:val="consplusnormal"/>
        <w:shd w:val="clear" w:color="auto" w:fill="FFFFFF"/>
        <w:spacing w:before="0" w:beforeAutospacing="0"/>
      </w:pPr>
      <w:r w:rsidRPr="003058C0">
        <w:t> </w:t>
      </w:r>
    </w:p>
    <w:p w:rsidR="00FB0C08" w:rsidRPr="003058C0" w:rsidRDefault="00FB0C08" w:rsidP="004C4BD6">
      <w:pPr>
        <w:pStyle w:val="a3"/>
        <w:shd w:val="clear" w:color="auto" w:fill="FFFFFF"/>
        <w:spacing w:before="0" w:beforeAutospacing="0"/>
      </w:pPr>
      <w:r w:rsidRPr="003058C0">
        <w:t> </w:t>
      </w:r>
    </w:p>
    <w:p w:rsidR="004C4BD6" w:rsidRDefault="004C4BD6" w:rsidP="004C4BD6">
      <w:pPr>
        <w:pStyle w:val="3"/>
        <w:shd w:val="clear" w:color="auto" w:fill="FFFFFF"/>
        <w:spacing w:before="0" w:beforeAutospacing="0"/>
        <w:jc w:val="right"/>
        <w:rPr>
          <w:rFonts w:ascii="Tahoma" w:hAnsi="Tahoma" w:cs="Tahoma"/>
        </w:rPr>
      </w:pPr>
    </w:p>
    <w:p w:rsidR="004C4BD6" w:rsidRDefault="00FB0C08" w:rsidP="004C4BD6">
      <w:pPr>
        <w:pStyle w:val="3"/>
        <w:shd w:val="clear" w:color="auto" w:fill="FFFFFF"/>
        <w:spacing w:before="0" w:beforeAutospacing="0" w:after="0" w:afterAutospacing="0"/>
        <w:jc w:val="right"/>
        <w:rPr>
          <w:b w:val="0"/>
          <w:sz w:val="24"/>
          <w:szCs w:val="24"/>
        </w:rPr>
      </w:pPr>
      <w:r w:rsidRPr="004C4BD6">
        <w:rPr>
          <w:b w:val="0"/>
          <w:sz w:val="24"/>
          <w:szCs w:val="24"/>
        </w:rPr>
        <w:lastRenderedPageBreak/>
        <w:t xml:space="preserve">Приложение № </w:t>
      </w:r>
      <w:r w:rsidR="001B47AA">
        <w:rPr>
          <w:b w:val="0"/>
          <w:sz w:val="24"/>
          <w:szCs w:val="24"/>
        </w:rPr>
        <w:t>4</w:t>
      </w:r>
    </w:p>
    <w:p w:rsidR="00FB0C08" w:rsidRPr="004C4BD6" w:rsidRDefault="00FB0C08" w:rsidP="004C4BD6">
      <w:pPr>
        <w:pStyle w:val="3"/>
        <w:shd w:val="clear" w:color="auto" w:fill="FFFFFF"/>
        <w:spacing w:before="0" w:beforeAutospacing="0" w:after="0" w:afterAutospacing="0"/>
        <w:jc w:val="right"/>
        <w:rPr>
          <w:sz w:val="24"/>
          <w:szCs w:val="24"/>
        </w:rPr>
      </w:pPr>
      <w:r w:rsidRPr="004C4BD6">
        <w:rPr>
          <w:rStyle w:val="a5"/>
          <w:sz w:val="24"/>
          <w:szCs w:val="24"/>
        </w:rPr>
        <w:t>к Административному регламенту</w:t>
      </w:r>
    </w:p>
    <w:p w:rsidR="00FB0C08" w:rsidRPr="00826475" w:rsidRDefault="00FB0C08" w:rsidP="004C4BD6">
      <w:pPr>
        <w:pStyle w:val="consplusnormal"/>
        <w:shd w:val="clear" w:color="auto" w:fill="FFFFFF"/>
        <w:spacing w:after="0" w:afterAutospacing="0"/>
        <w:jc w:val="center"/>
        <w:rPr>
          <w:rFonts w:ascii="Tahoma" w:hAnsi="Tahoma" w:cs="Tahoma"/>
          <w:sz w:val="20"/>
          <w:szCs w:val="20"/>
        </w:rPr>
      </w:pPr>
      <w:r w:rsidRPr="00826475">
        <w:rPr>
          <w:rStyle w:val="a5"/>
          <w:rFonts w:ascii="Tahoma" w:hAnsi="Tahoma" w:cs="Tahoma"/>
          <w:sz w:val="20"/>
          <w:szCs w:val="20"/>
        </w:rPr>
        <w:t> </w:t>
      </w:r>
    </w:p>
    <w:p w:rsidR="00FB0C08" w:rsidRPr="004C4BD6" w:rsidRDefault="00FB0C08" w:rsidP="004C4BD6">
      <w:pPr>
        <w:pStyle w:val="consplusnormal"/>
        <w:shd w:val="clear" w:color="auto" w:fill="FFFFFF"/>
        <w:spacing w:before="0" w:beforeAutospacing="0"/>
        <w:jc w:val="center"/>
      </w:pPr>
      <w:r w:rsidRPr="004C4BD6">
        <w:rPr>
          <w:rStyle w:val="a5"/>
        </w:rPr>
        <w:t>ОБРАЗЕЦ</w:t>
      </w:r>
    </w:p>
    <w:p w:rsidR="00FB0C08" w:rsidRPr="004C4BD6" w:rsidRDefault="00FB0C08" w:rsidP="004C4BD6">
      <w:pPr>
        <w:pStyle w:val="consplusnormal"/>
        <w:shd w:val="clear" w:color="auto" w:fill="FFFFFF"/>
        <w:spacing w:before="0" w:beforeAutospacing="0"/>
        <w:jc w:val="center"/>
      </w:pPr>
      <w:r w:rsidRPr="004C4BD6">
        <w:rPr>
          <w:rStyle w:val="a5"/>
        </w:rPr>
        <w:t xml:space="preserve">РЕШЕНИЯ АДМИНИСТРАЦИИ  СЕЛЬСКОГО ПОСЕЛЕНИЯ </w:t>
      </w:r>
      <w:r w:rsidR="004C4BD6">
        <w:rPr>
          <w:rStyle w:val="a5"/>
        </w:rPr>
        <w:t xml:space="preserve">«НИЖНЕЦАСУЧЕЙСКОЕ» </w:t>
      </w:r>
      <w:r w:rsidRPr="004C4BD6">
        <w:rPr>
          <w:rStyle w:val="a5"/>
        </w:rPr>
        <w:t>ПО ЖАЛОБЕ</w:t>
      </w:r>
    </w:p>
    <w:p w:rsidR="00FB0C08" w:rsidRPr="004C4BD6" w:rsidRDefault="00FB0C08" w:rsidP="004C4BD6">
      <w:pPr>
        <w:pStyle w:val="consplusnormal"/>
        <w:shd w:val="clear" w:color="auto" w:fill="FFFFFF"/>
        <w:spacing w:before="0" w:beforeAutospacing="0"/>
        <w:jc w:val="center"/>
      </w:pPr>
      <w:r w:rsidRPr="004C4BD6">
        <w:rPr>
          <w:rStyle w:val="a5"/>
        </w:rPr>
        <w:t>НА ДЕЙСТВИЕ (БЕЗДЕЙСТВИЕ) АДМИНИСТРАЦИИ</w:t>
      </w:r>
    </w:p>
    <w:p w:rsidR="00FB0C08" w:rsidRPr="004C4BD6" w:rsidRDefault="00FB0C08" w:rsidP="004C4BD6">
      <w:pPr>
        <w:pStyle w:val="consplusnormal"/>
        <w:shd w:val="clear" w:color="auto" w:fill="FFFFFF"/>
        <w:spacing w:before="0" w:beforeAutospacing="0"/>
        <w:jc w:val="center"/>
      </w:pPr>
      <w:r w:rsidRPr="004C4BD6">
        <w:rPr>
          <w:rStyle w:val="a5"/>
        </w:rPr>
        <w:t>ИЛИ ЕЕ ДОЛЖНОСТНОГО ЛИЦА</w:t>
      </w:r>
    </w:p>
    <w:p w:rsidR="00FB0C08" w:rsidRPr="004C4BD6" w:rsidRDefault="00FB0C08" w:rsidP="004C4BD6">
      <w:pPr>
        <w:pStyle w:val="consplusnormal"/>
        <w:shd w:val="clear" w:color="auto" w:fill="FFFFFF"/>
        <w:spacing w:before="0" w:beforeAutospacing="0"/>
      </w:pPr>
      <w:r w:rsidRPr="004C4BD6">
        <w:rPr>
          <w:rStyle w:val="a5"/>
        </w:rPr>
        <w:t> </w:t>
      </w:r>
    </w:p>
    <w:p w:rsidR="00FB0C08" w:rsidRPr="004C4BD6" w:rsidRDefault="00FB0C08" w:rsidP="004C4BD6">
      <w:pPr>
        <w:pStyle w:val="consplusnonformat"/>
        <w:shd w:val="clear" w:color="auto" w:fill="FFFFFF"/>
        <w:spacing w:before="0" w:beforeAutospacing="0"/>
      </w:pPr>
      <w:r w:rsidRPr="004C4BD6">
        <w:t>    Исх. от _______ N _________</w:t>
      </w:r>
    </w:p>
    <w:p w:rsidR="00FB0C08" w:rsidRPr="004C4BD6" w:rsidRDefault="00FB0C08" w:rsidP="004C4BD6">
      <w:pPr>
        <w:pStyle w:val="consplusnonformat"/>
        <w:shd w:val="clear" w:color="auto" w:fill="FFFFFF"/>
        <w:spacing w:before="0" w:beforeAutospacing="0"/>
      </w:pPr>
      <w:r w:rsidRPr="004C4BD6">
        <w:t> </w:t>
      </w:r>
    </w:p>
    <w:p w:rsidR="00FB0C08" w:rsidRPr="004C4BD6" w:rsidRDefault="00FB0C08" w:rsidP="004C4BD6">
      <w:pPr>
        <w:pStyle w:val="consplusnonformat"/>
        <w:shd w:val="clear" w:color="auto" w:fill="FFFFFF"/>
        <w:spacing w:before="0" w:beforeAutospacing="0" w:after="0" w:afterAutospacing="0"/>
        <w:jc w:val="center"/>
      </w:pPr>
      <w:r w:rsidRPr="004C4BD6">
        <w:t>РЕШЕНИЕ</w:t>
      </w:r>
    </w:p>
    <w:p w:rsidR="00FB0C08" w:rsidRPr="004C4BD6" w:rsidRDefault="00FB0C08" w:rsidP="004C4BD6">
      <w:pPr>
        <w:pStyle w:val="consplusnonformat"/>
        <w:shd w:val="clear" w:color="auto" w:fill="FFFFFF"/>
        <w:spacing w:before="0" w:beforeAutospacing="0" w:after="0" w:afterAutospacing="0"/>
        <w:jc w:val="center"/>
      </w:pPr>
      <w:r w:rsidRPr="004C4BD6">
        <w:t>по жалобе на решение, действие (бездействие)</w:t>
      </w:r>
    </w:p>
    <w:p w:rsidR="00FB0C08" w:rsidRPr="004C4BD6" w:rsidRDefault="00FB0C08" w:rsidP="004C4BD6">
      <w:pPr>
        <w:pStyle w:val="consplusnonformat"/>
        <w:shd w:val="clear" w:color="auto" w:fill="FFFFFF"/>
        <w:spacing w:before="0" w:beforeAutospacing="0" w:after="0" w:afterAutospacing="0"/>
        <w:jc w:val="center"/>
      </w:pPr>
      <w:r w:rsidRPr="004C4BD6">
        <w:t>органа или его должностного лица</w:t>
      </w:r>
    </w:p>
    <w:p w:rsidR="00FB0C08" w:rsidRPr="004C4BD6" w:rsidRDefault="00FB0C08" w:rsidP="004C4BD6">
      <w:pPr>
        <w:pStyle w:val="consplusnonformat"/>
        <w:shd w:val="clear" w:color="auto" w:fill="FFFFFF"/>
        <w:spacing w:before="0" w:beforeAutospacing="0" w:after="0" w:afterAutospacing="0"/>
        <w:jc w:val="center"/>
      </w:pPr>
      <w:r w:rsidRPr="004C4BD6">
        <w:t> </w:t>
      </w:r>
    </w:p>
    <w:p w:rsidR="00FB0C08" w:rsidRPr="004C4BD6" w:rsidRDefault="00FB0C08" w:rsidP="004C4BD6">
      <w:pPr>
        <w:pStyle w:val="consplusnonformat"/>
        <w:shd w:val="clear" w:color="auto" w:fill="FFFFFF"/>
        <w:spacing w:before="0" w:beforeAutospacing="0" w:after="0" w:afterAutospacing="0"/>
      </w:pPr>
      <w:r w:rsidRPr="004C4BD6">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FB0C08" w:rsidRPr="004C4BD6" w:rsidRDefault="00FB0C08" w:rsidP="004C4BD6">
      <w:pPr>
        <w:pStyle w:val="consplusnonformat"/>
        <w:shd w:val="clear" w:color="auto" w:fill="FFFFFF"/>
        <w:spacing w:before="0" w:beforeAutospacing="0" w:after="0" w:afterAutospacing="0"/>
      </w:pPr>
      <w:r w:rsidRPr="004C4BD6">
        <w:t>_____________________________________________________________________________</w:t>
      </w:r>
    </w:p>
    <w:p w:rsidR="00FB0C08" w:rsidRPr="004C4BD6" w:rsidRDefault="00FB0C08" w:rsidP="004C4BD6">
      <w:pPr>
        <w:pStyle w:val="consplusnonformat"/>
        <w:shd w:val="clear" w:color="auto" w:fill="FFFFFF"/>
        <w:spacing w:before="0" w:beforeAutospacing="0" w:after="0" w:afterAutospacing="0"/>
      </w:pPr>
      <w:r w:rsidRPr="004C4BD6">
        <w:t>Наименование  юридического   лица   или    Ф.И.О.  физического лица, обратившегося с жалобой ______________________________________________________________________</w:t>
      </w:r>
    </w:p>
    <w:p w:rsidR="00FB0C08" w:rsidRPr="004C4BD6" w:rsidRDefault="00FB0C08" w:rsidP="004C4BD6">
      <w:pPr>
        <w:pStyle w:val="consplusnonformat"/>
        <w:shd w:val="clear" w:color="auto" w:fill="FFFFFF"/>
        <w:spacing w:before="0" w:beforeAutospacing="0" w:after="0" w:afterAutospacing="0"/>
      </w:pPr>
      <w:r w:rsidRPr="004C4BD6">
        <w:t>_____________________________________________________________________________</w:t>
      </w:r>
    </w:p>
    <w:p w:rsidR="00FB0C08" w:rsidRPr="004C4BD6" w:rsidRDefault="00FB0C08" w:rsidP="004C4BD6">
      <w:pPr>
        <w:pStyle w:val="consplusnonformat"/>
        <w:shd w:val="clear" w:color="auto" w:fill="FFFFFF"/>
        <w:spacing w:before="0" w:beforeAutospacing="0" w:after="0" w:afterAutospacing="0"/>
      </w:pPr>
      <w:r w:rsidRPr="004C4BD6">
        <w:t>Номер жалобы, дата и место принятия решения: ____________________________________</w:t>
      </w:r>
    </w:p>
    <w:p w:rsidR="00FB0C08" w:rsidRPr="004C4BD6" w:rsidRDefault="00FB0C08" w:rsidP="004C4BD6">
      <w:pPr>
        <w:pStyle w:val="consplusnonformat"/>
        <w:shd w:val="clear" w:color="auto" w:fill="FFFFFF"/>
        <w:spacing w:before="0" w:beforeAutospacing="0" w:after="0" w:afterAutospacing="0"/>
      </w:pPr>
      <w:r w:rsidRPr="004C4BD6">
        <w:t>_____________________________________________________________________________</w:t>
      </w:r>
    </w:p>
    <w:p w:rsidR="00FB0C08" w:rsidRPr="004C4BD6" w:rsidRDefault="00FB0C08" w:rsidP="004C4BD6">
      <w:pPr>
        <w:pStyle w:val="consplusnonformat"/>
        <w:shd w:val="clear" w:color="auto" w:fill="FFFFFF"/>
        <w:spacing w:before="0" w:beforeAutospacing="0" w:after="0" w:afterAutospacing="0"/>
      </w:pPr>
      <w:r w:rsidRPr="004C4BD6">
        <w:t>Изложение жалобы по существу: _________________________________________________</w:t>
      </w:r>
    </w:p>
    <w:p w:rsidR="00FB0C08" w:rsidRPr="004C4BD6" w:rsidRDefault="00FB0C08" w:rsidP="004C4BD6">
      <w:pPr>
        <w:pStyle w:val="consplusnonformat"/>
        <w:shd w:val="clear" w:color="auto" w:fill="FFFFFF"/>
        <w:spacing w:before="0" w:beforeAutospacing="0" w:after="0" w:afterAutospacing="0"/>
      </w:pPr>
      <w:r w:rsidRPr="004C4BD6">
        <w:t>_____________________________________________________________________________</w:t>
      </w:r>
    </w:p>
    <w:p w:rsidR="00FB0C08" w:rsidRPr="004C4BD6" w:rsidRDefault="00FB0C08" w:rsidP="004C4BD6">
      <w:pPr>
        <w:pStyle w:val="consplusnonformat"/>
        <w:shd w:val="clear" w:color="auto" w:fill="FFFFFF"/>
        <w:spacing w:before="0" w:beforeAutospacing="0" w:after="0" w:afterAutospacing="0"/>
      </w:pPr>
      <w:r w:rsidRPr="004C4BD6">
        <w:t>Изложение возражений, объяснений заявителя: ____________________________________</w:t>
      </w:r>
    </w:p>
    <w:p w:rsidR="00FB0C08" w:rsidRPr="004C4BD6" w:rsidRDefault="00FB0C08" w:rsidP="004C4BD6">
      <w:pPr>
        <w:pStyle w:val="consplusnonformat"/>
        <w:shd w:val="clear" w:color="auto" w:fill="FFFFFF"/>
        <w:spacing w:before="0" w:beforeAutospacing="0" w:after="0" w:afterAutospacing="0"/>
      </w:pPr>
      <w:r w:rsidRPr="004C4BD6">
        <w:t>_____________________________________________________________________________</w:t>
      </w:r>
    </w:p>
    <w:p w:rsidR="004C4BD6" w:rsidRDefault="004C4BD6" w:rsidP="004C4BD6">
      <w:pPr>
        <w:pStyle w:val="consplusnonformat"/>
        <w:shd w:val="clear" w:color="auto" w:fill="FFFFFF"/>
        <w:spacing w:before="0" w:beforeAutospacing="0" w:after="0" w:afterAutospacing="0"/>
        <w:jc w:val="center"/>
      </w:pPr>
    </w:p>
    <w:p w:rsidR="00FB0C08" w:rsidRPr="004C4BD6" w:rsidRDefault="00FB0C08" w:rsidP="004C4BD6">
      <w:pPr>
        <w:pStyle w:val="consplusnonformat"/>
        <w:shd w:val="clear" w:color="auto" w:fill="FFFFFF"/>
        <w:spacing w:before="0" w:beforeAutospacing="0" w:after="0" w:afterAutospacing="0"/>
        <w:jc w:val="center"/>
      </w:pPr>
      <w:r w:rsidRPr="004C4BD6">
        <w:t>УСТАНОВЛЕНО:</w:t>
      </w:r>
    </w:p>
    <w:p w:rsidR="00FB0C08" w:rsidRPr="004C4BD6" w:rsidRDefault="00FB0C08" w:rsidP="004C4BD6">
      <w:pPr>
        <w:pStyle w:val="consplusnonformat"/>
        <w:shd w:val="clear" w:color="auto" w:fill="FFFFFF"/>
        <w:spacing w:before="0" w:beforeAutospacing="0" w:after="0" w:afterAutospacing="0"/>
      </w:pPr>
      <w:r w:rsidRPr="004C4BD6">
        <w:t>Фактические  и  иные  обстоятельства   дела, установленные органом или должностным лицом, рассматривающим жалобу: _______________________________________________</w:t>
      </w:r>
    </w:p>
    <w:p w:rsidR="00FB0C08" w:rsidRPr="004C4BD6" w:rsidRDefault="00FB0C08" w:rsidP="004C4BD6">
      <w:pPr>
        <w:pStyle w:val="consplusnonformat"/>
        <w:shd w:val="clear" w:color="auto" w:fill="FFFFFF"/>
        <w:spacing w:before="0" w:beforeAutospacing="0" w:after="0" w:afterAutospacing="0"/>
      </w:pPr>
      <w:r w:rsidRPr="004C4BD6">
        <w:t>_____________________________________________________________________________</w:t>
      </w:r>
    </w:p>
    <w:p w:rsidR="00FB0C08" w:rsidRPr="004C4BD6" w:rsidRDefault="00FB0C08" w:rsidP="004C4BD6">
      <w:pPr>
        <w:pStyle w:val="consplusnonformat"/>
        <w:shd w:val="clear" w:color="auto" w:fill="FFFFFF"/>
        <w:spacing w:before="0" w:beforeAutospacing="0" w:after="0" w:afterAutospacing="0"/>
      </w:pPr>
      <w:r w:rsidRPr="004C4BD6">
        <w:t>_____________________________________________________________________________</w:t>
      </w:r>
    </w:p>
    <w:p w:rsidR="00FB0C08" w:rsidRPr="004C4BD6" w:rsidRDefault="00FB0C08" w:rsidP="004C4BD6">
      <w:pPr>
        <w:pStyle w:val="consplusnonformat"/>
        <w:shd w:val="clear" w:color="auto" w:fill="FFFFFF"/>
        <w:spacing w:before="0" w:beforeAutospacing="0" w:after="0" w:afterAutospacing="0"/>
      </w:pPr>
      <w:r w:rsidRPr="004C4BD6">
        <w:t>Доказательства,  на  которых  основаны  выводы  по     результатам рассмотрения жалобы:</w:t>
      </w:r>
    </w:p>
    <w:p w:rsidR="00FB0C08" w:rsidRPr="004C4BD6" w:rsidRDefault="00FB0C08" w:rsidP="004C4BD6">
      <w:pPr>
        <w:pStyle w:val="consplusnonformat"/>
        <w:shd w:val="clear" w:color="auto" w:fill="FFFFFF"/>
        <w:spacing w:before="0" w:beforeAutospacing="0" w:after="0" w:afterAutospacing="0"/>
      </w:pPr>
      <w:r w:rsidRPr="004C4BD6">
        <w:t>_____________________________________________________________________________</w:t>
      </w:r>
    </w:p>
    <w:p w:rsidR="00FB0C08" w:rsidRPr="004C4BD6" w:rsidRDefault="00FB0C08" w:rsidP="004C4BD6">
      <w:pPr>
        <w:pStyle w:val="consplusnonformat"/>
        <w:shd w:val="clear" w:color="auto" w:fill="FFFFFF"/>
        <w:spacing w:before="0" w:beforeAutospacing="0" w:after="0" w:afterAutospacing="0"/>
      </w:pPr>
      <w:r w:rsidRPr="004C4BD6">
        <w:t>_____________________________________________________________________________</w:t>
      </w:r>
    </w:p>
    <w:p w:rsidR="00FB0C08" w:rsidRPr="004C4BD6" w:rsidRDefault="00FB0C08" w:rsidP="004C4BD6">
      <w:pPr>
        <w:pStyle w:val="consplusnonformat"/>
        <w:shd w:val="clear" w:color="auto" w:fill="FFFFFF"/>
        <w:spacing w:before="0" w:beforeAutospacing="0" w:after="0" w:afterAutospacing="0"/>
      </w:pPr>
      <w:r w:rsidRPr="004C4BD6">
        <w:t>_____________________________________________________________________________</w:t>
      </w:r>
    </w:p>
    <w:p w:rsidR="00FB0C08" w:rsidRPr="004C4BD6" w:rsidRDefault="00FB0C08" w:rsidP="004C4BD6">
      <w:pPr>
        <w:pStyle w:val="consplusnonformat"/>
        <w:shd w:val="clear" w:color="auto" w:fill="FFFFFF"/>
        <w:spacing w:before="0" w:beforeAutospacing="0" w:after="0" w:afterAutospacing="0"/>
      </w:pPr>
      <w:r w:rsidRPr="004C4BD6">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FB0C08" w:rsidRPr="004C4BD6" w:rsidRDefault="00FB0C08" w:rsidP="004C4BD6">
      <w:pPr>
        <w:pStyle w:val="consplusnonformat"/>
        <w:shd w:val="clear" w:color="auto" w:fill="FFFFFF"/>
        <w:spacing w:before="0" w:beforeAutospacing="0" w:after="0" w:afterAutospacing="0"/>
      </w:pPr>
      <w:r w:rsidRPr="004C4BD6">
        <w:t>_____________________________________________________________________________</w:t>
      </w:r>
    </w:p>
    <w:p w:rsidR="00FB0C08" w:rsidRPr="004C4BD6" w:rsidRDefault="00FB0C08" w:rsidP="004C4BD6">
      <w:pPr>
        <w:pStyle w:val="consplusnonformat"/>
        <w:shd w:val="clear" w:color="auto" w:fill="FFFFFF"/>
        <w:spacing w:before="0" w:beforeAutospacing="0" w:after="0" w:afterAutospacing="0"/>
      </w:pPr>
      <w:r w:rsidRPr="004C4BD6">
        <w:t>_____________________________________________________________________________</w:t>
      </w:r>
    </w:p>
    <w:p w:rsidR="00FB0C08" w:rsidRPr="004C4BD6" w:rsidRDefault="00FB0C08" w:rsidP="004C4BD6">
      <w:pPr>
        <w:pStyle w:val="consplusnonformat"/>
        <w:shd w:val="clear" w:color="auto" w:fill="FFFFFF"/>
        <w:spacing w:before="0" w:beforeAutospacing="0" w:after="0" w:afterAutospacing="0"/>
      </w:pPr>
      <w:r w:rsidRPr="004C4BD6">
        <w:lastRenderedPageBreak/>
        <w:t>На      основании      изложенного</w:t>
      </w:r>
    </w:p>
    <w:p w:rsidR="00FB0C08" w:rsidRPr="004C4BD6" w:rsidRDefault="00FB0C08" w:rsidP="004C4BD6">
      <w:pPr>
        <w:pStyle w:val="consplusnonformat"/>
        <w:shd w:val="clear" w:color="auto" w:fill="FFFFFF"/>
        <w:spacing w:before="0" w:beforeAutospacing="0" w:after="0" w:afterAutospacing="0"/>
        <w:jc w:val="center"/>
      </w:pPr>
      <w:r w:rsidRPr="004C4BD6">
        <w:t>РЕШЕНО:</w:t>
      </w:r>
    </w:p>
    <w:p w:rsidR="00FB0C08" w:rsidRPr="004C4BD6" w:rsidRDefault="00FB0C08" w:rsidP="004C4BD6">
      <w:pPr>
        <w:pStyle w:val="consplusnonformat"/>
        <w:shd w:val="clear" w:color="auto" w:fill="FFFFFF"/>
        <w:spacing w:before="0" w:beforeAutospacing="0" w:after="0" w:afterAutospacing="0"/>
      </w:pPr>
      <w:r w:rsidRPr="004C4BD6">
        <w:t>1. ___________________________________________________________________________</w:t>
      </w:r>
    </w:p>
    <w:p w:rsidR="00FB0C08" w:rsidRPr="004C4BD6" w:rsidRDefault="00FB0C08" w:rsidP="004C4BD6">
      <w:pPr>
        <w:pStyle w:val="consplusnonformat"/>
        <w:shd w:val="clear" w:color="auto" w:fill="FFFFFF"/>
        <w:spacing w:before="0" w:beforeAutospacing="0" w:after="0" w:afterAutospacing="0"/>
        <w:jc w:val="center"/>
      </w:pPr>
      <w:r w:rsidRPr="004C4BD6">
        <w:t>(решение, принятое в отношении обжалованного</w:t>
      </w:r>
    </w:p>
    <w:p w:rsidR="00FB0C08" w:rsidRPr="004C4BD6" w:rsidRDefault="00FB0C08" w:rsidP="004C4BD6">
      <w:pPr>
        <w:pStyle w:val="consplusnonformat"/>
        <w:shd w:val="clear" w:color="auto" w:fill="FFFFFF"/>
        <w:spacing w:before="0" w:beforeAutospacing="0" w:after="0" w:afterAutospacing="0"/>
      </w:pPr>
      <w:r w:rsidRPr="004C4BD6">
        <w:t>_____________________________________________________________________________</w:t>
      </w:r>
    </w:p>
    <w:p w:rsidR="00FB0C08" w:rsidRPr="004C4BD6" w:rsidRDefault="00FB0C08" w:rsidP="004C4BD6">
      <w:pPr>
        <w:pStyle w:val="consplusnonformat"/>
        <w:shd w:val="clear" w:color="auto" w:fill="FFFFFF"/>
        <w:spacing w:before="0" w:beforeAutospacing="0" w:after="0" w:afterAutospacing="0"/>
      </w:pPr>
      <w:r w:rsidRPr="004C4BD6">
        <w:t>  действия (бездействия), признано правомерным или неправомерным   полностью</w:t>
      </w:r>
    </w:p>
    <w:p w:rsidR="00FB0C08" w:rsidRPr="004C4BD6" w:rsidRDefault="00FB0C08" w:rsidP="004C4BD6">
      <w:pPr>
        <w:pStyle w:val="consplusnonformat"/>
        <w:shd w:val="clear" w:color="auto" w:fill="FFFFFF"/>
        <w:spacing w:before="0" w:beforeAutospacing="0" w:after="0" w:afterAutospacing="0"/>
      </w:pPr>
      <w:r w:rsidRPr="004C4BD6">
        <w:t>_____________________________________________________________________________</w:t>
      </w:r>
    </w:p>
    <w:p w:rsidR="00FB0C08" w:rsidRPr="004C4BD6" w:rsidRDefault="00FB0C08" w:rsidP="004C4BD6">
      <w:pPr>
        <w:pStyle w:val="consplusnonformat"/>
        <w:shd w:val="clear" w:color="auto" w:fill="FFFFFF"/>
        <w:spacing w:before="0" w:beforeAutospacing="0" w:after="0" w:afterAutospacing="0"/>
        <w:jc w:val="center"/>
      </w:pPr>
      <w:r w:rsidRPr="004C4BD6">
        <w:t>или частично или отменено полностью или частично)</w:t>
      </w:r>
    </w:p>
    <w:p w:rsidR="00FB0C08" w:rsidRPr="004C4BD6" w:rsidRDefault="00FB0C08" w:rsidP="004C4BD6">
      <w:pPr>
        <w:pStyle w:val="a3"/>
        <w:shd w:val="clear" w:color="auto" w:fill="FFFFFF"/>
        <w:spacing w:before="0" w:beforeAutospacing="0" w:after="0" w:afterAutospacing="0"/>
      </w:pPr>
      <w:r w:rsidRPr="004C4BD6">
        <w:t>2.____________________________________________________________________________</w:t>
      </w:r>
    </w:p>
    <w:p w:rsidR="00FB0C08" w:rsidRPr="004C4BD6" w:rsidRDefault="00FB0C08" w:rsidP="004C4BD6">
      <w:pPr>
        <w:pStyle w:val="a3"/>
        <w:shd w:val="clear" w:color="auto" w:fill="FFFFFF"/>
        <w:spacing w:before="0" w:beforeAutospacing="0" w:after="0" w:afterAutospacing="0"/>
        <w:jc w:val="center"/>
      </w:pPr>
      <w:r w:rsidRPr="004C4BD6">
        <w:t>(решение принято по существу жалобы, - удовлетворена</w:t>
      </w:r>
    </w:p>
    <w:p w:rsidR="00FB0C08" w:rsidRPr="004C4BD6" w:rsidRDefault="00FB0C08" w:rsidP="004C4BD6">
      <w:pPr>
        <w:pStyle w:val="a3"/>
        <w:shd w:val="clear" w:color="auto" w:fill="FFFFFF"/>
        <w:spacing w:before="0" w:beforeAutospacing="0" w:after="0" w:afterAutospacing="0"/>
        <w:jc w:val="center"/>
      </w:pPr>
      <w:r w:rsidRPr="004C4BD6">
        <w:t>или не удовлетворена полностью или частично)</w:t>
      </w:r>
    </w:p>
    <w:p w:rsidR="00FB0C08" w:rsidRPr="004C4BD6" w:rsidRDefault="00FB0C08" w:rsidP="004C4BD6">
      <w:pPr>
        <w:pStyle w:val="a3"/>
        <w:shd w:val="clear" w:color="auto" w:fill="FFFFFF"/>
        <w:spacing w:before="0" w:beforeAutospacing="0" w:after="0" w:afterAutospacing="0"/>
      </w:pPr>
      <w:r w:rsidRPr="004C4BD6">
        <w:t>3. ___________________________________________________________________________</w:t>
      </w:r>
    </w:p>
    <w:p w:rsidR="00FB0C08" w:rsidRPr="004C4BD6" w:rsidRDefault="00FB0C08" w:rsidP="004C4BD6">
      <w:pPr>
        <w:pStyle w:val="a3"/>
        <w:shd w:val="clear" w:color="auto" w:fill="FFFFFF"/>
        <w:spacing w:before="0" w:beforeAutospacing="0" w:after="0" w:afterAutospacing="0"/>
        <w:jc w:val="center"/>
      </w:pPr>
      <w:r w:rsidRPr="004C4BD6">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B0C08" w:rsidRPr="004C4BD6" w:rsidRDefault="00FB0C08" w:rsidP="004C4BD6">
      <w:pPr>
        <w:pStyle w:val="a3"/>
        <w:shd w:val="clear" w:color="auto" w:fill="FFFFFF"/>
        <w:spacing w:before="0" w:beforeAutospacing="0" w:after="0" w:afterAutospacing="0"/>
      </w:pPr>
      <w:r w:rsidRPr="004C4BD6">
        <w:t> </w:t>
      </w:r>
    </w:p>
    <w:p w:rsidR="00FB0C08" w:rsidRPr="004C4BD6" w:rsidRDefault="00FB0C08" w:rsidP="004C4BD6">
      <w:pPr>
        <w:pStyle w:val="a3"/>
        <w:shd w:val="clear" w:color="auto" w:fill="FFFFFF"/>
        <w:spacing w:before="0" w:beforeAutospacing="0" w:after="0" w:afterAutospacing="0"/>
      </w:pPr>
      <w:r w:rsidRPr="004C4BD6">
        <w:t>Настоящее решение может быть обжаловано в суде, арбитражном суде.</w:t>
      </w:r>
    </w:p>
    <w:p w:rsidR="00FB0C08" w:rsidRPr="004C4BD6" w:rsidRDefault="00FB0C08" w:rsidP="004C4BD6">
      <w:pPr>
        <w:pStyle w:val="a3"/>
        <w:shd w:val="clear" w:color="auto" w:fill="FFFFFF"/>
        <w:spacing w:before="0" w:beforeAutospacing="0" w:after="0" w:afterAutospacing="0"/>
      </w:pPr>
      <w:r w:rsidRPr="004C4BD6">
        <w:t>Копия настоящего решения направлена  по адресу__________________________________</w:t>
      </w:r>
    </w:p>
    <w:p w:rsidR="00FB0C08" w:rsidRPr="004C4BD6" w:rsidRDefault="00FB0C08" w:rsidP="004C4BD6">
      <w:pPr>
        <w:pStyle w:val="a3"/>
        <w:shd w:val="clear" w:color="auto" w:fill="FFFFFF"/>
        <w:spacing w:before="0" w:beforeAutospacing="0" w:after="0" w:afterAutospacing="0"/>
      </w:pPr>
      <w:r w:rsidRPr="004C4BD6">
        <w:t>_____________________________________________________________________________</w:t>
      </w:r>
    </w:p>
    <w:p w:rsidR="00FB0C08" w:rsidRPr="004C4BD6" w:rsidRDefault="00FB0C08" w:rsidP="004C4BD6">
      <w:pPr>
        <w:pStyle w:val="a3"/>
        <w:shd w:val="clear" w:color="auto" w:fill="FFFFFF"/>
        <w:spacing w:before="0" w:beforeAutospacing="0" w:after="0" w:afterAutospacing="0"/>
      </w:pPr>
      <w:r w:rsidRPr="004C4BD6">
        <w:t> </w:t>
      </w:r>
    </w:p>
    <w:p w:rsidR="00FB0C08" w:rsidRPr="004C4BD6" w:rsidRDefault="00FB0C08" w:rsidP="004C4BD6">
      <w:pPr>
        <w:pStyle w:val="a3"/>
        <w:shd w:val="clear" w:color="auto" w:fill="FFFFFF"/>
        <w:spacing w:before="0" w:beforeAutospacing="0" w:after="0" w:afterAutospacing="0"/>
      </w:pPr>
      <w:r w:rsidRPr="004C4BD6">
        <w:t>__________________________________  _________________   _______________________</w:t>
      </w:r>
    </w:p>
    <w:p w:rsidR="00FB0C08" w:rsidRPr="004C4BD6" w:rsidRDefault="00FB0C08" w:rsidP="004C4BD6">
      <w:pPr>
        <w:pStyle w:val="a3"/>
        <w:shd w:val="clear" w:color="auto" w:fill="FFFFFF"/>
        <w:spacing w:before="0" w:beforeAutospacing="0" w:after="0" w:afterAutospacing="0"/>
      </w:pPr>
      <w:r w:rsidRPr="004C4BD6">
        <w:t>(должность лица уполномоченного,               (подпись)               (инициалы, фамилия)</w:t>
      </w:r>
    </w:p>
    <w:p w:rsidR="00FB0C08" w:rsidRPr="004C4BD6" w:rsidRDefault="00FB0C08" w:rsidP="004C4BD6">
      <w:pPr>
        <w:pStyle w:val="a3"/>
        <w:shd w:val="clear" w:color="auto" w:fill="FFFFFF"/>
        <w:spacing w:before="0" w:beforeAutospacing="0" w:after="0" w:afterAutospacing="0"/>
      </w:pPr>
      <w:r w:rsidRPr="004C4BD6">
        <w:t>принявшего решение по жалобе)</w:t>
      </w:r>
    </w:p>
    <w:p w:rsidR="00FB0C08" w:rsidRPr="004C4BD6" w:rsidRDefault="00FB0C08" w:rsidP="004C4BD6">
      <w:pPr>
        <w:pStyle w:val="a3"/>
        <w:shd w:val="clear" w:color="auto" w:fill="FFFFFF"/>
        <w:spacing w:before="0" w:beforeAutospacing="0" w:after="0" w:afterAutospacing="0"/>
      </w:pPr>
      <w:r w:rsidRPr="004C4BD6">
        <w:t> </w:t>
      </w:r>
    </w:p>
    <w:p w:rsidR="00FB0C08" w:rsidRPr="004C4BD6" w:rsidRDefault="00FB0C08" w:rsidP="004C4BD6">
      <w:pPr>
        <w:pStyle w:val="a3"/>
        <w:shd w:val="clear" w:color="auto" w:fill="FFFFFF"/>
        <w:spacing w:before="0" w:beforeAutospacing="0" w:after="0" w:afterAutospacing="0"/>
      </w:pPr>
      <w:r w:rsidRPr="004C4BD6">
        <w:t>_____________________________________________________________________________    </w:t>
      </w:r>
    </w:p>
    <w:p w:rsidR="00FB0C08" w:rsidRPr="004C4BD6" w:rsidRDefault="00FB0C08" w:rsidP="004C4BD6">
      <w:pPr>
        <w:pStyle w:val="a3"/>
        <w:shd w:val="clear" w:color="auto" w:fill="FFFFFF"/>
        <w:spacing w:before="0" w:beforeAutospacing="0" w:after="0" w:afterAutospacing="0"/>
      </w:pPr>
      <w:r w:rsidRPr="004C4BD6">
        <w:t> </w:t>
      </w:r>
    </w:p>
    <w:p w:rsidR="00FB0C08" w:rsidRPr="004C4BD6" w:rsidRDefault="00FB0C08" w:rsidP="004C4BD6">
      <w:pPr>
        <w:spacing w:after="0"/>
        <w:rPr>
          <w:rFonts w:ascii="Times New Roman" w:hAnsi="Times New Roman" w:cs="Times New Roman"/>
          <w:sz w:val="24"/>
          <w:szCs w:val="24"/>
          <w:lang w:val="en-US"/>
        </w:rPr>
      </w:pPr>
    </w:p>
    <w:p w:rsidR="00FB0C08" w:rsidRPr="004C4BD6" w:rsidRDefault="00FB0C08" w:rsidP="004C4BD6">
      <w:pPr>
        <w:spacing w:after="0"/>
        <w:rPr>
          <w:rFonts w:ascii="Times New Roman" w:hAnsi="Times New Roman" w:cs="Times New Roman"/>
          <w:sz w:val="24"/>
          <w:szCs w:val="24"/>
          <w:lang w:val="en-US"/>
        </w:rPr>
      </w:pPr>
    </w:p>
    <w:p w:rsidR="00FB0C08" w:rsidRPr="004C4BD6" w:rsidRDefault="00FB0C08" w:rsidP="00FB0C08">
      <w:pPr>
        <w:rPr>
          <w:rFonts w:ascii="Times New Roman" w:hAnsi="Times New Roman" w:cs="Times New Roman"/>
          <w:sz w:val="24"/>
          <w:szCs w:val="24"/>
          <w:lang w:val="en-US"/>
        </w:rPr>
      </w:pPr>
    </w:p>
    <w:p w:rsidR="00FB0C08" w:rsidRPr="004C4BD6" w:rsidRDefault="00FB0C08" w:rsidP="00FB0C08">
      <w:pPr>
        <w:rPr>
          <w:rFonts w:ascii="Times New Roman" w:hAnsi="Times New Roman" w:cs="Times New Roman"/>
          <w:sz w:val="24"/>
          <w:szCs w:val="24"/>
          <w:lang w:val="en-US"/>
        </w:rPr>
      </w:pPr>
    </w:p>
    <w:p w:rsidR="00FB0C08" w:rsidRPr="004C4BD6" w:rsidRDefault="00FB0C08" w:rsidP="00FB0C08">
      <w:pPr>
        <w:rPr>
          <w:rFonts w:ascii="Times New Roman" w:hAnsi="Times New Roman" w:cs="Times New Roman"/>
          <w:sz w:val="24"/>
          <w:szCs w:val="24"/>
          <w:lang w:val="en-US"/>
        </w:rPr>
      </w:pPr>
    </w:p>
    <w:p w:rsidR="00FB0C08" w:rsidRPr="004C4BD6" w:rsidRDefault="00FB0C08" w:rsidP="00FB0C08">
      <w:pPr>
        <w:rPr>
          <w:rFonts w:ascii="Times New Roman" w:hAnsi="Times New Roman" w:cs="Times New Roman"/>
          <w:sz w:val="24"/>
          <w:szCs w:val="24"/>
          <w:lang w:val="en-US"/>
        </w:rPr>
      </w:pPr>
    </w:p>
    <w:p w:rsidR="00CD4BE2" w:rsidRPr="004C4BD6" w:rsidRDefault="00CD4BE2">
      <w:pPr>
        <w:rPr>
          <w:rFonts w:ascii="Times New Roman" w:hAnsi="Times New Roman" w:cs="Times New Roman"/>
          <w:sz w:val="24"/>
          <w:szCs w:val="24"/>
        </w:rPr>
      </w:pPr>
    </w:p>
    <w:sectPr w:rsidR="00CD4BE2" w:rsidRPr="004C4BD6" w:rsidSect="00DF3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46121"/>
    <w:multiLevelType w:val="hybridMultilevel"/>
    <w:tmpl w:val="5F1C1B8E"/>
    <w:lvl w:ilvl="0" w:tplc="4F62EF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FB0C08"/>
    <w:rsid w:val="00081B90"/>
    <w:rsid w:val="001B47AA"/>
    <w:rsid w:val="003058C0"/>
    <w:rsid w:val="00366121"/>
    <w:rsid w:val="003748E6"/>
    <w:rsid w:val="004C4BD6"/>
    <w:rsid w:val="00514DAA"/>
    <w:rsid w:val="006E756D"/>
    <w:rsid w:val="00711BC8"/>
    <w:rsid w:val="00826475"/>
    <w:rsid w:val="00855B40"/>
    <w:rsid w:val="0098600C"/>
    <w:rsid w:val="00C1373A"/>
    <w:rsid w:val="00CD4BE2"/>
    <w:rsid w:val="00DF3E5C"/>
    <w:rsid w:val="00E86AD3"/>
    <w:rsid w:val="00FB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E5C"/>
  </w:style>
  <w:style w:type="paragraph" w:styleId="3">
    <w:name w:val="heading 3"/>
    <w:basedOn w:val="a"/>
    <w:link w:val="30"/>
    <w:uiPriority w:val="9"/>
    <w:qFormat/>
    <w:rsid w:val="00FB0C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0C08"/>
    <w:rPr>
      <w:rFonts w:ascii="Times New Roman" w:eastAsia="Times New Roman" w:hAnsi="Times New Roman" w:cs="Times New Roman"/>
      <w:b/>
      <w:bCs/>
      <w:sz w:val="27"/>
      <w:szCs w:val="27"/>
    </w:rPr>
  </w:style>
  <w:style w:type="paragraph" w:styleId="a3">
    <w:name w:val="Normal (Web)"/>
    <w:basedOn w:val="a"/>
    <w:uiPriority w:val="99"/>
    <w:unhideWhenUsed/>
    <w:rsid w:val="00FB0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B0C08"/>
  </w:style>
  <w:style w:type="character" w:styleId="a4">
    <w:name w:val="Hyperlink"/>
    <w:basedOn w:val="a0"/>
    <w:uiPriority w:val="99"/>
    <w:unhideWhenUsed/>
    <w:rsid w:val="00FB0C08"/>
    <w:rPr>
      <w:color w:val="0000FF"/>
      <w:u w:val="single"/>
    </w:rPr>
  </w:style>
  <w:style w:type="paragraph" w:customStyle="1" w:styleId="consplustitle">
    <w:name w:val="consplustitle"/>
    <w:basedOn w:val="a"/>
    <w:rsid w:val="00FB0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B0C0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B0C08"/>
    <w:rPr>
      <w:b/>
      <w:bCs/>
    </w:rPr>
  </w:style>
  <w:style w:type="paragraph" w:customStyle="1" w:styleId="consnormal">
    <w:name w:val="consnormal"/>
    <w:basedOn w:val="a"/>
    <w:rsid w:val="00FB0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B0C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gostici.ru/uslugi/31.html" TargetMode="External"/><Relationship Id="rId3" Type="http://schemas.microsoft.com/office/2007/relationships/stylesWithEffects" Target="stylesWithEffects.xml"/><Relationship Id="rId7" Type="http://schemas.openxmlformats.org/officeDocument/2006/relationships/hyperlink" Target="http://adm-gostici.ru/uslugi/3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gostici.ru/uslugi/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4983</Words>
  <Characters>28404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2014-06-04T04:38:00Z</cp:lastPrinted>
  <dcterms:created xsi:type="dcterms:W3CDTF">2015-06-16T07:36:00Z</dcterms:created>
  <dcterms:modified xsi:type="dcterms:W3CDTF">2015-06-16T07:36:00Z</dcterms:modified>
</cp:coreProperties>
</file>